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5BE4" w:rsidRPr="00A173F4" w:rsidRDefault="00A173F4" w:rsidP="00A173F4">
      <w:pPr>
        <w:spacing w:after="0" w:line="100" w:lineRule="atLeast"/>
        <w:jc w:val="center"/>
        <w:rPr>
          <w:rFonts w:ascii="Times New Roman" w:hAnsi="Times New Roman"/>
          <w:sz w:val="28"/>
          <w:szCs w:val="28"/>
        </w:rPr>
      </w:pPr>
      <w:r w:rsidRPr="00A173F4">
        <w:rPr>
          <w:rFonts w:ascii="Times New Roman" w:hAnsi="Times New Roman"/>
          <w:sz w:val="28"/>
          <w:szCs w:val="28"/>
        </w:rPr>
        <w:t>Краснодарский край, город Новороссийск</w:t>
      </w:r>
    </w:p>
    <w:p w:rsidR="00A173F4" w:rsidRPr="00A173F4" w:rsidRDefault="00A173F4" w:rsidP="00A173F4">
      <w:pPr>
        <w:spacing w:after="0" w:line="100" w:lineRule="atLeast"/>
        <w:jc w:val="center"/>
        <w:rPr>
          <w:rFonts w:ascii="Times New Roman" w:hAnsi="Times New Roman" w:cs="Times New Roman"/>
          <w:color w:val="auto"/>
          <w:sz w:val="28"/>
          <w:szCs w:val="28"/>
        </w:rPr>
      </w:pPr>
      <w:r w:rsidRPr="00A173F4">
        <w:rPr>
          <w:rFonts w:ascii="Times New Roman" w:hAnsi="Times New Roman"/>
          <w:sz w:val="28"/>
          <w:szCs w:val="28"/>
        </w:rPr>
        <w:t>Муниципальное автономное общеобразовательное учреждение гимназия №2 муниципального образования город Новороссийск</w:t>
      </w: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tbl>
      <w:tblPr>
        <w:tblStyle w:val="a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1966"/>
        <w:gridCol w:w="4289"/>
      </w:tblGrid>
      <w:tr w:rsidR="00A173F4" w:rsidTr="00A173F4">
        <w:tc>
          <w:tcPr>
            <w:tcW w:w="3190" w:type="dxa"/>
          </w:tcPr>
          <w:p w:rsidR="00A173F4" w:rsidRDefault="00A173F4">
            <w:pPr>
              <w:spacing w:after="0" w:line="100" w:lineRule="atLeast"/>
              <w:jc w:val="both"/>
              <w:rPr>
                <w:rFonts w:ascii="Times New Roman" w:hAnsi="Times New Roman" w:cs="Times New Roman"/>
                <w:b/>
                <w:color w:val="auto"/>
                <w:sz w:val="24"/>
                <w:szCs w:val="24"/>
              </w:rPr>
            </w:pPr>
          </w:p>
        </w:tc>
        <w:tc>
          <w:tcPr>
            <w:tcW w:w="2021" w:type="dxa"/>
          </w:tcPr>
          <w:p w:rsidR="00A173F4" w:rsidRDefault="00A173F4">
            <w:pPr>
              <w:spacing w:after="0" w:line="100" w:lineRule="atLeast"/>
              <w:jc w:val="both"/>
              <w:rPr>
                <w:rFonts w:ascii="Times New Roman" w:hAnsi="Times New Roman" w:cs="Times New Roman"/>
                <w:b/>
                <w:color w:val="auto"/>
                <w:sz w:val="24"/>
                <w:szCs w:val="24"/>
              </w:rPr>
            </w:pPr>
          </w:p>
        </w:tc>
        <w:tc>
          <w:tcPr>
            <w:tcW w:w="4360" w:type="dxa"/>
          </w:tcPr>
          <w:p w:rsidR="00A173F4" w:rsidRPr="00A173F4" w:rsidRDefault="00A173F4">
            <w:pPr>
              <w:spacing w:after="0" w:line="100" w:lineRule="atLeast"/>
              <w:jc w:val="both"/>
              <w:rPr>
                <w:rFonts w:ascii="Times New Roman" w:hAnsi="Times New Roman" w:cs="Times New Roman"/>
                <w:color w:val="auto"/>
                <w:sz w:val="24"/>
                <w:szCs w:val="24"/>
              </w:rPr>
            </w:pPr>
            <w:r w:rsidRPr="00A173F4">
              <w:rPr>
                <w:rFonts w:ascii="Times New Roman" w:hAnsi="Times New Roman" w:cs="Times New Roman"/>
                <w:color w:val="auto"/>
                <w:sz w:val="24"/>
                <w:szCs w:val="24"/>
              </w:rPr>
              <w:t>«Утверждаю»</w:t>
            </w:r>
          </w:p>
          <w:p w:rsidR="00A173F4" w:rsidRPr="00A173F4" w:rsidRDefault="00A173F4" w:rsidP="00A173F4">
            <w:r w:rsidRPr="00A173F4">
              <w:rPr>
                <w:rFonts w:ascii="Times New Roman" w:hAnsi="Times New Roman" w:cs="Times New Roman"/>
                <w:color w:val="auto"/>
                <w:sz w:val="24"/>
                <w:szCs w:val="24"/>
              </w:rPr>
              <w:t>директор МАОУ гимназия №2   _______________ Е.В.Кольцюк</w:t>
            </w:r>
          </w:p>
          <w:p w:rsidR="00A173F4" w:rsidRPr="00A173F4" w:rsidRDefault="00A173F4" w:rsidP="00A173F4">
            <w:pPr>
              <w:spacing w:after="0" w:line="100" w:lineRule="atLeast"/>
              <w:jc w:val="both"/>
              <w:rPr>
                <w:rFonts w:ascii="Times New Roman" w:hAnsi="Times New Roman" w:cs="Times New Roman"/>
                <w:color w:val="auto"/>
                <w:sz w:val="24"/>
                <w:szCs w:val="24"/>
              </w:rPr>
            </w:pPr>
            <w:r w:rsidRPr="00A173F4">
              <w:rPr>
                <w:rFonts w:ascii="Times New Roman" w:hAnsi="Times New Roman" w:cs="Times New Roman"/>
                <w:color w:val="auto"/>
                <w:sz w:val="24"/>
                <w:szCs w:val="24"/>
              </w:rPr>
              <w:t xml:space="preserve">Приказ №         от  « </w:t>
            </w:r>
            <w:r>
              <w:rPr>
                <w:rFonts w:ascii="Times New Roman" w:hAnsi="Times New Roman" w:cs="Times New Roman"/>
                <w:color w:val="auto"/>
                <w:sz w:val="24"/>
                <w:szCs w:val="24"/>
              </w:rPr>
              <w:t xml:space="preserve">  </w:t>
            </w:r>
            <w:r w:rsidRPr="00A173F4">
              <w:rPr>
                <w:rFonts w:ascii="Times New Roman" w:hAnsi="Times New Roman" w:cs="Times New Roman"/>
                <w:color w:val="auto"/>
                <w:sz w:val="24"/>
                <w:szCs w:val="24"/>
              </w:rPr>
              <w:t xml:space="preserve"> »_______ 20     г.</w:t>
            </w:r>
          </w:p>
        </w:tc>
      </w:tr>
    </w:tbl>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4A76BA"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 </w:t>
      </w:r>
    </w:p>
    <w:p w:rsidR="005B5BE4" w:rsidRDefault="004A76BA"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d"/>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d"/>
              <w:spacing w:line="276" w:lineRule="auto"/>
              <w:rPr>
                <w:rFonts w:ascii="Times New Roman" w:hAnsi="Times New Roman"/>
                <w:b/>
                <w:sz w:val="28"/>
              </w:rPr>
            </w:pPr>
          </w:p>
        </w:tc>
        <w:tc>
          <w:tcPr>
            <w:tcW w:w="708" w:type="dxa"/>
          </w:tcPr>
          <w:p w:rsidR="005B5BE4" w:rsidRPr="004F2631" w:rsidRDefault="005B5BE4" w:rsidP="004F2631">
            <w:pPr>
              <w:pStyle w:val="afd"/>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d"/>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d"/>
              <w:spacing w:line="276" w:lineRule="auto"/>
              <w:rPr>
                <w:rFonts w:ascii="Times New Roman" w:hAnsi="Times New Roman"/>
                <w:b/>
                <w:sz w:val="28"/>
              </w:rPr>
            </w:pPr>
          </w:p>
        </w:tc>
        <w:tc>
          <w:tcPr>
            <w:tcW w:w="708" w:type="dxa"/>
          </w:tcPr>
          <w:p w:rsidR="00C00896" w:rsidRPr="004F2631" w:rsidRDefault="00C00896" w:rsidP="004F2631">
            <w:pPr>
              <w:pStyle w:val="afd"/>
              <w:spacing w:line="276" w:lineRule="auto"/>
              <w:jc w:val="right"/>
              <w:rPr>
                <w:rFonts w:ascii="Times New Roman" w:hAnsi="Times New Roman"/>
                <w:b/>
                <w:sz w:val="28"/>
              </w:rPr>
            </w:pPr>
          </w:p>
          <w:p w:rsidR="005B5BE4" w:rsidRPr="004F2631" w:rsidRDefault="003E7C8D" w:rsidP="003E7C8D">
            <w:pPr>
              <w:pStyle w:val="afd"/>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d"/>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d"/>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912D8C" w:rsidP="006E5931">
            <w:pPr>
              <w:pStyle w:val="afd"/>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d"/>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d"/>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d"/>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D852B1"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d"/>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d"/>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d"/>
              <w:spacing w:line="276" w:lineRule="auto"/>
              <w:rPr>
                <w:rFonts w:ascii="Times New Roman" w:hAnsi="Times New Roman"/>
                <w:b/>
                <w:sz w:val="28"/>
              </w:rPr>
            </w:pPr>
          </w:p>
        </w:tc>
        <w:tc>
          <w:tcPr>
            <w:tcW w:w="708" w:type="dxa"/>
          </w:tcPr>
          <w:p w:rsidR="004F2631" w:rsidRPr="00737A37" w:rsidRDefault="00FC52CE" w:rsidP="00DB630D">
            <w:pPr>
              <w:pStyle w:val="afd"/>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d"/>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d"/>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d"/>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d"/>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d"/>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d"/>
              <w:spacing w:line="276" w:lineRule="auto"/>
              <w:ind w:left="460"/>
              <w:rPr>
                <w:rFonts w:ascii="Times New Roman" w:hAnsi="Times New Roman"/>
                <w:sz w:val="28"/>
              </w:rPr>
            </w:pPr>
          </w:p>
        </w:tc>
        <w:tc>
          <w:tcPr>
            <w:tcW w:w="708" w:type="dxa"/>
          </w:tcPr>
          <w:p w:rsidR="004F2631" w:rsidRPr="00C00896" w:rsidRDefault="00D92A92" w:rsidP="003E7C8D">
            <w:pPr>
              <w:pStyle w:val="afd"/>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d"/>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d"/>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d"/>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d"/>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d"/>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d"/>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d"/>
              <w:spacing w:line="276" w:lineRule="auto"/>
              <w:ind w:left="460"/>
              <w:rPr>
                <w:rFonts w:ascii="Times New Roman" w:hAnsi="Times New Roman"/>
                <w:sz w:val="28"/>
              </w:rPr>
            </w:pP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d"/>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sidRPr="00F57E71">
        <w:rPr>
          <w:rFonts w:ascii="Times New Roman" w:hAnsi="Times New Roman" w:cs="Times New Roman"/>
          <w:sz w:val="28"/>
          <w:szCs w:val="28"/>
          <w:highlight w:val="yellow"/>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w:t>
      </w:r>
      <w:r>
        <w:rPr>
          <w:rFonts w:ascii="Times New Roman" w:hAnsi="Times New Roman" w:cs="Times New Roman"/>
          <w:sz w:val="28"/>
          <w:szCs w:val="28"/>
        </w:rPr>
        <w:t xml:space="preserve">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4"/>
        <w:ind w:firstLine="709"/>
      </w:pPr>
      <w:r w:rsidRPr="00F57E71">
        <w:rPr>
          <w:caps w:val="0"/>
          <w:color w:val="auto"/>
          <w:highlight w:val="yellow"/>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F57E71">
        <w:rPr>
          <w:color w:val="auto"/>
          <w:highlight w:val="yellow"/>
        </w:rPr>
        <w:t>,</w:t>
      </w:r>
      <w:r w:rsidRPr="00F57E71">
        <w:rPr>
          <w:caps w:val="0"/>
          <w:color w:val="auto"/>
          <w:highlight w:val="yellow"/>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lang w:val="en-US"/>
        </w:rPr>
        <w:t>I</w:t>
      </w:r>
      <w:r w:rsidRPr="00F57E71">
        <w:rPr>
          <w:rFonts w:ascii="Times New Roman" w:hAnsi="Times New Roman" w:cs="Times New Roman"/>
          <w:color w:val="auto"/>
          <w:sz w:val="28"/>
          <w:szCs w:val="28"/>
          <w:highlight w:val="yellow"/>
        </w:rPr>
        <w:t xml:space="preserve"> этап ― (дополнительный первый класс ― 1</w:t>
      </w:r>
      <w:r w:rsidRPr="00F57E71">
        <w:rPr>
          <w:rFonts w:ascii="Times New Roman" w:hAnsi="Times New Roman" w:cs="Times New Roman"/>
          <w:color w:val="auto"/>
          <w:sz w:val="28"/>
          <w:szCs w:val="28"/>
          <w:highlight w:val="yellow"/>
          <w:vertAlign w:val="superscript"/>
          <w:lang w:val="en-US"/>
        </w:rPr>
        <w:t>I</w:t>
      </w:r>
      <w:r w:rsidRPr="00F57E71">
        <w:rPr>
          <w:rFonts w:ascii="Times New Roman" w:hAnsi="Times New Roman" w:cs="Times New Roman"/>
          <w:color w:val="auto"/>
          <w:sz w:val="28"/>
          <w:szCs w:val="28"/>
          <w:highlight w:val="yellow"/>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sidRPr="00F57E71">
        <w:rPr>
          <w:rFonts w:ascii="Times New Roman" w:hAnsi="Times New Roman" w:cs="Times New Roman"/>
          <w:color w:val="auto"/>
          <w:sz w:val="28"/>
          <w:szCs w:val="28"/>
          <w:highlight w:val="yellow"/>
          <w:lang w:val="en-US"/>
        </w:rPr>
        <w:t>II</w:t>
      </w:r>
      <w:r w:rsidRPr="00F57E71">
        <w:rPr>
          <w:rFonts w:ascii="Times New Roman" w:hAnsi="Times New Roman" w:cs="Times New Roman"/>
          <w:color w:val="auto"/>
          <w:sz w:val="28"/>
          <w:szCs w:val="28"/>
          <w:highlight w:val="yellow"/>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sidRPr="00F57E71">
        <w:rPr>
          <w:rFonts w:ascii="Times New Roman" w:hAnsi="Times New Roman" w:cs="Times New Roman"/>
          <w:color w:val="auto"/>
          <w:sz w:val="28"/>
          <w:szCs w:val="28"/>
          <w:highlight w:val="yellow"/>
          <w:lang w:val="en-US"/>
        </w:rPr>
        <w:lastRenderedPageBreak/>
        <w:t>III</w:t>
      </w:r>
      <w:r w:rsidRPr="00F57E71">
        <w:rPr>
          <w:rFonts w:ascii="Times New Roman" w:hAnsi="Times New Roman" w:cs="Times New Roman"/>
          <w:color w:val="auto"/>
          <w:sz w:val="28"/>
          <w:szCs w:val="28"/>
          <w:highlight w:val="yellow"/>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Pr="00F57E71" w:rsidRDefault="005B5BE4">
      <w:pPr>
        <w:pStyle w:val="Standard"/>
        <w:spacing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sidRPr="00F57E71">
        <w:rPr>
          <w:rFonts w:ascii="Times New Roman" w:hAnsi="Times New Roman" w:cs="Times New Roman"/>
          <w:sz w:val="28"/>
          <w:szCs w:val="28"/>
          <w:highlight w:val="yellow"/>
        </w:rPr>
        <w:t xml:space="preserve">На </w:t>
      </w:r>
      <w:r w:rsidRPr="00F57E71">
        <w:rPr>
          <w:rFonts w:ascii="Times New Roman" w:hAnsi="Times New Roman" w:cs="Times New Roman"/>
          <w:sz w:val="28"/>
          <w:szCs w:val="28"/>
          <w:highlight w:val="yellow"/>
          <w:lang w:val="en-US"/>
        </w:rPr>
        <w:t>III</w:t>
      </w:r>
      <w:r w:rsidRPr="00F57E71">
        <w:rPr>
          <w:rFonts w:ascii="Times New Roman" w:hAnsi="Times New Roman" w:cs="Times New Roman"/>
          <w:sz w:val="28"/>
          <w:szCs w:val="28"/>
          <w:highlight w:val="yellow"/>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w:t>
      </w:r>
      <w:r>
        <w:rPr>
          <w:rFonts w:ascii="Times New Roman" w:hAnsi="Times New Roman" w:cs="Times New Roman"/>
          <w:sz w:val="28"/>
          <w:szCs w:val="28"/>
        </w:rPr>
        <w:t>),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Умственная отсталость — это стойкое, выраженное недоразвитие познавательной деятельности вследствие диффузного (разлитого) </w:t>
      </w:r>
      <w:r>
        <w:rPr>
          <w:rFonts w:ascii="Times New Roman" w:hAnsi="Times New Roman" w:cs="Times New Roman"/>
          <w:color w:val="auto"/>
          <w:sz w:val="28"/>
          <w:szCs w:val="28"/>
        </w:rPr>
        <w:lastRenderedPageBreak/>
        <w:t>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w:t>
      </w:r>
      <w:r>
        <w:rPr>
          <w:rFonts w:ascii="Times New Roman" w:hAnsi="Times New Roman" w:cs="Times New Roman"/>
          <w:color w:val="auto"/>
          <w:sz w:val="28"/>
          <w:szCs w:val="28"/>
        </w:rPr>
        <w:lastRenderedPageBreak/>
        <w:t>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 xml:space="preserve">тности </w:t>
      </w:r>
      <w:r>
        <w:rPr>
          <w:rFonts w:ascii="Times New Roman" w:hAnsi="Times New Roman" w:cs="Times New Roman"/>
          <w:color w:val="auto"/>
          <w:sz w:val="28"/>
          <w:szCs w:val="28"/>
          <w:shd w:val="clear" w:color="auto" w:fill="FFFFFF"/>
        </w:rPr>
        <w:lastRenderedPageBreak/>
        <w:t>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lastRenderedPageBreak/>
        <w:t>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 xml:space="preserve">нка с умственной </w:t>
      </w:r>
      <w:r>
        <w:rPr>
          <w:rFonts w:ascii="Times New Roman" w:hAnsi="Times New Roman" w:cs="Times New Roman"/>
          <w:color w:val="auto"/>
          <w:sz w:val="28"/>
          <w:szCs w:val="28"/>
          <w:shd w:val="clear" w:color="auto" w:fill="FFFFFF"/>
        </w:rPr>
        <w:lastRenderedPageBreak/>
        <w:t>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обучающихся к овладению </w:t>
      </w:r>
      <w:r>
        <w:rPr>
          <w:rFonts w:ascii="Times New Roman" w:hAnsi="Times New Roman" w:cs="Times New Roman"/>
          <w:color w:val="auto"/>
          <w:sz w:val="28"/>
          <w:szCs w:val="28"/>
        </w:rPr>
        <w:lastRenderedPageBreak/>
        <w:t>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планированию и контролю, </w:t>
      </w:r>
      <w:r>
        <w:rPr>
          <w:rFonts w:ascii="Times New Roman" w:hAnsi="Times New Roman" w:cs="Times New Roman"/>
          <w:color w:val="auto"/>
          <w:sz w:val="28"/>
          <w:szCs w:val="28"/>
        </w:rPr>
        <w:lastRenderedPageBreak/>
        <w:t>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sidRPr="00F57E71">
        <w:rPr>
          <w:rFonts w:ascii="Times New Roman" w:hAnsi="Times New Roman"/>
          <w:sz w:val="28"/>
          <w:szCs w:val="28"/>
          <w:highlight w:val="yellow"/>
        </w:rPr>
        <w:t>(</w:t>
      </w:r>
      <w:r w:rsidRPr="00F57E71">
        <w:rPr>
          <w:rFonts w:ascii="Times New Roman" w:hAnsi="Times New Roman"/>
          <w:sz w:val="28"/>
          <w:szCs w:val="28"/>
          <w:highlight w:val="yellow"/>
          <w:lang w:val="en-US"/>
        </w:rPr>
        <w:t>V</w:t>
      </w:r>
      <w:r w:rsidRPr="00F57E71">
        <w:rPr>
          <w:rFonts w:ascii="Times New Roman" w:hAnsi="Times New Roman"/>
          <w:sz w:val="28"/>
          <w:szCs w:val="28"/>
          <w:highlight w:val="yellow"/>
        </w:rPr>
        <w:t xml:space="preserve"> класс)</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sidRPr="00F57E71">
        <w:rPr>
          <w:rFonts w:ascii="Times New Roman" w:hAnsi="Times New Roman" w:cs="Times New Roman"/>
          <w:color w:val="auto"/>
          <w:sz w:val="28"/>
          <w:szCs w:val="28"/>
          <w:highlight w:val="yellow"/>
        </w:rPr>
        <w:t>(</w:t>
      </w:r>
      <w:r w:rsidRPr="00F57E71">
        <w:rPr>
          <w:rFonts w:ascii="Times New Roman" w:hAnsi="Times New Roman" w:cs="Times New Roman"/>
          <w:sz w:val="28"/>
          <w:szCs w:val="28"/>
          <w:highlight w:val="yellow"/>
          <w:lang w:val="en-US"/>
        </w:rPr>
        <w:t>V</w:t>
      </w:r>
      <w:r w:rsidRPr="00F57E71">
        <w:rPr>
          <w:rFonts w:ascii="Times New Roman" w:hAnsi="Times New Roman" w:cs="Times New Roman"/>
          <w:sz w:val="28"/>
          <w:szCs w:val="28"/>
          <w:highlight w:val="yellow"/>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выполнение общественных поручений по уборке класса/мастерской после уроков трудового обучения.</w:t>
      </w:r>
    </w:p>
    <w:p w:rsidR="005B5BE4" w:rsidRPr="00F57E71" w:rsidRDefault="005B5BE4">
      <w:pPr>
        <w:pStyle w:val="26"/>
        <w:autoSpaceDE w:val="0"/>
        <w:spacing w:after="0" w:line="360" w:lineRule="auto"/>
        <w:ind w:left="0" w:firstLine="709"/>
        <w:jc w:val="both"/>
        <w:rPr>
          <w:rFonts w:ascii="Times New Roman" w:hAnsi="Times New Roman"/>
          <w:b/>
          <w:i/>
          <w:sz w:val="28"/>
          <w:szCs w:val="28"/>
          <w:highlight w:val="yellow"/>
        </w:rPr>
      </w:pPr>
      <w:r w:rsidRPr="00F57E71">
        <w:rPr>
          <w:rFonts w:ascii="Times New Roman" w:hAnsi="Times New Roman"/>
          <w:b/>
          <w:sz w:val="28"/>
          <w:szCs w:val="28"/>
          <w:highlight w:val="yellow"/>
        </w:rPr>
        <w:t>Минимальный и достаточный уровни усвоения предметных результатов по отдельным учебным предметам на конец школьного обучения (</w:t>
      </w:r>
      <w:r w:rsidRPr="00F57E71">
        <w:rPr>
          <w:rFonts w:ascii="Times New Roman" w:hAnsi="Times New Roman"/>
          <w:b/>
          <w:sz w:val="28"/>
          <w:szCs w:val="28"/>
          <w:highlight w:val="yellow"/>
          <w:lang w:val="en-US"/>
        </w:rPr>
        <w:t>IX</w:t>
      </w:r>
      <w:r w:rsidRPr="00F57E71">
        <w:rPr>
          <w:rFonts w:ascii="Times New Roman" w:hAnsi="Times New Roman"/>
          <w:b/>
          <w:sz w:val="28"/>
          <w:szCs w:val="28"/>
          <w:highlight w:val="yellow"/>
        </w:rPr>
        <w:t xml:space="preserve"> класс)</w:t>
      </w:r>
      <w:r w:rsidRPr="00F57E71">
        <w:rPr>
          <w:rFonts w:ascii="Times New Roman" w:hAnsi="Times New Roman"/>
          <w:sz w:val="28"/>
          <w:szCs w:val="28"/>
          <w:highlight w:val="yellow"/>
        </w:rPr>
        <w:t>:</w:t>
      </w:r>
      <w:r w:rsidRPr="00F57E71">
        <w:rPr>
          <w:rFonts w:ascii="Times New Roman" w:hAnsi="Times New Roman"/>
          <w:b/>
          <w:bCs/>
          <w:i/>
          <w:iCs/>
          <w:sz w:val="24"/>
          <w:szCs w:val="24"/>
          <w:highlight w:val="yellow"/>
        </w:rPr>
        <w:t xml:space="preserve"> </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u w:val="single"/>
        </w:rPr>
      </w:pPr>
      <w:r w:rsidRPr="00F57E71">
        <w:rPr>
          <w:rFonts w:ascii="Times New Roman" w:hAnsi="Times New Roman"/>
          <w:b/>
          <w:i/>
          <w:sz w:val="28"/>
          <w:szCs w:val="28"/>
          <w:highlight w:val="yellow"/>
        </w:rPr>
        <w:t>Русский язык</w:t>
      </w:r>
    </w:p>
    <w:p w:rsidR="005B5BE4" w:rsidRPr="00F57E71" w:rsidRDefault="005B5BE4">
      <w:pPr>
        <w:pStyle w:val="aff1"/>
        <w:shd w:val="clear" w:color="auto" w:fill="FFFFFF"/>
        <w:spacing w:after="0" w:line="360" w:lineRule="auto"/>
        <w:ind w:left="0" w:firstLine="709"/>
        <w:jc w:val="both"/>
        <w:rPr>
          <w:sz w:val="28"/>
          <w:szCs w:val="28"/>
          <w:highlight w:val="yellow"/>
        </w:rPr>
      </w:pPr>
      <w:r w:rsidRPr="00F57E71">
        <w:rPr>
          <w:rFonts w:ascii="Times New Roman" w:hAnsi="Times New Roman"/>
          <w:sz w:val="28"/>
          <w:szCs w:val="28"/>
          <w:highlight w:val="yellow"/>
          <w:u w:val="single"/>
        </w:rPr>
        <w:t>Минимальный уровень:</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знание отличительных грамматических признаков основных частей слова;</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разбор слова с опорой на представленный образец, схему, вопросы учителя;</w:t>
      </w:r>
    </w:p>
    <w:p w:rsidR="005B5BE4" w:rsidRPr="00F57E71" w:rsidRDefault="005B5BE4">
      <w:pPr>
        <w:pStyle w:val="p20"/>
        <w:shd w:val="clear" w:color="auto" w:fill="FFFFFF"/>
        <w:spacing w:before="0" w:after="0" w:line="360" w:lineRule="auto"/>
        <w:ind w:firstLine="709"/>
        <w:jc w:val="both"/>
        <w:rPr>
          <w:rStyle w:val="s11"/>
          <w:rFonts w:eastAsia="Arial Unicode MS"/>
          <w:sz w:val="28"/>
          <w:szCs w:val="28"/>
          <w:highlight w:val="yellow"/>
        </w:rPr>
      </w:pPr>
      <w:r w:rsidRPr="00F57E71">
        <w:rPr>
          <w:sz w:val="28"/>
          <w:szCs w:val="28"/>
          <w:highlight w:val="yellow"/>
        </w:rPr>
        <w:t>образование слов с новым значением с опорой на образец;</w:t>
      </w:r>
    </w:p>
    <w:p w:rsidR="005B5BE4" w:rsidRPr="00F57E71" w:rsidRDefault="005B5BE4">
      <w:pPr>
        <w:pStyle w:val="p20"/>
        <w:shd w:val="clear" w:color="auto" w:fill="FFFFFF"/>
        <w:spacing w:before="0" w:after="0" w:line="360" w:lineRule="auto"/>
        <w:ind w:firstLine="709"/>
        <w:jc w:val="both"/>
        <w:rPr>
          <w:rStyle w:val="s11"/>
          <w:rFonts w:eastAsia="Arial Unicode MS"/>
          <w:sz w:val="28"/>
          <w:szCs w:val="28"/>
          <w:highlight w:val="yellow"/>
        </w:rPr>
      </w:pPr>
      <w:r w:rsidRPr="00F57E71">
        <w:rPr>
          <w:rStyle w:val="s11"/>
          <w:rFonts w:eastAsia="Arial Unicode MS"/>
          <w:sz w:val="28"/>
          <w:szCs w:val="28"/>
          <w:highlight w:val="yellow"/>
        </w:rPr>
        <w:t xml:space="preserve">представления о грамматических разрядах слов; </w:t>
      </w:r>
    </w:p>
    <w:p w:rsidR="005B5BE4" w:rsidRPr="00F57E71" w:rsidRDefault="005B5BE4">
      <w:pPr>
        <w:pStyle w:val="p20"/>
        <w:shd w:val="clear" w:color="auto" w:fill="FFFFFF"/>
        <w:spacing w:before="0" w:after="0" w:line="360" w:lineRule="auto"/>
        <w:ind w:firstLine="709"/>
        <w:jc w:val="both"/>
        <w:rPr>
          <w:rStyle w:val="s11"/>
          <w:rFonts w:eastAsia="Arial Unicode MS"/>
          <w:sz w:val="28"/>
          <w:szCs w:val="28"/>
          <w:highlight w:val="yellow"/>
        </w:rPr>
      </w:pPr>
      <w:r w:rsidRPr="00F57E71">
        <w:rPr>
          <w:rStyle w:val="s11"/>
          <w:rFonts w:eastAsia="Arial Unicode MS"/>
          <w:sz w:val="28"/>
          <w:szCs w:val="28"/>
          <w:highlight w:val="yellow"/>
        </w:rPr>
        <w:t>различение изученных частей речи</w:t>
      </w:r>
      <w:r w:rsidRPr="00F57E71">
        <w:rPr>
          <w:sz w:val="28"/>
          <w:szCs w:val="28"/>
          <w:highlight w:val="yellow"/>
        </w:rPr>
        <w:t xml:space="preserve"> по вопросу и значению;</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rStyle w:val="s11"/>
          <w:rFonts w:eastAsia="Arial Unicode MS"/>
          <w:sz w:val="28"/>
          <w:szCs w:val="28"/>
          <w:highlight w:val="yellow"/>
        </w:rPr>
        <w:t>и</w:t>
      </w:r>
      <w:r w:rsidRPr="00F57E71">
        <w:rPr>
          <w:sz w:val="28"/>
          <w:szCs w:val="28"/>
          <w:highlight w:val="yellow"/>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составление различных конструкций предложений с опорой на представленный образец;</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установление смысловых связей в словосочетании по образцу, вопросам учителя;</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нахождение главных и второстепенных членов предложения без деления на виды (с помощью учителя);</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нахождение в тексте однородных членов предложения;</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различение предложений, разных по интонации;</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нахождение в тексте предложений, различных по цели высказывания (с помощью учителя);</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участие в обсуждении фактического материала высказывания, необходимого для раскрытия его темы и основной мысли;</w:t>
      </w:r>
    </w:p>
    <w:p w:rsidR="005B5BE4" w:rsidRPr="00F57E71" w:rsidRDefault="005B5BE4">
      <w:pPr>
        <w:pStyle w:val="p20"/>
        <w:shd w:val="clear" w:color="auto" w:fill="FFFFFF"/>
        <w:spacing w:before="0" w:after="0" w:line="360" w:lineRule="auto"/>
        <w:ind w:firstLine="709"/>
        <w:jc w:val="both"/>
        <w:rPr>
          <w:rStyle w:val="s11"/>
          <w:rFonts w:eastAsia="Arial Unicode MS"/>
          <w:sz w:val="28"/>
          <w:szCs w:val="28"/>
          <w:highlight w:val="yellow"/>
        </w:rPr>
      </w:pPr>
      <w:r w:rsidRPr="00F57E71">
        <w:rPr>
          <w:sz w:val="28"/>
          <w:szCs w:val="28"/>
          <w:highlight w:val="yellow"/>
        </w:rPr>
        <w:lastRenderedPageBreak/>
        <w:t>выбор одного заголовка из нескольких предложенных, соответствующих теме текста;</w:t>
      </w:r>
    </w:p>
    <w:p w:rsidR="005B5BE4" w:rsidRPr="00F57E71" w:rsidRDefault="005B5BE4">
      <w:pPr>
        <w:pStyle w:val="p20"/>
        <w:shd w:val="clear" w:color="auto" w:fill="FFFFFF"/>
        <w:spacing w:before="0" w:after="0" w:line="360" w:lineRule="auto"/>
        <w:ind w:firstLine="709"/>
        <w:jc w:val="both"/>
        <w:rPr>
          <w:rStyle w:val="s11"/>
          <w:rFonts w:eastAsia="Arial Unicode MS"/>
          <w:sz w:val="28"/>
          <w:szCs w:val="28"/>
          <w:highlight w:val="yellow"/>
        </w:rPr>
      </w:pPr>
      <w:r w:rsidRPr="00F57E71">
        <w:rPr>
          <w:rStyle w:val="s11"/>
          <w:rFonts w:eastAsia="Arial Unicode MS"/>
          <w:sz w:val="28"/>
          <w:szCs w:val="28"/>
          <w:highlight w:val="yellow"/>
        </w:rPr>
        <w:t>о</w:t>
      </w:r>
      <w:r w:rsidRPr="00F57E71">
        <w:rPr>
          <w:sz w:val="28"/>
          <w:szCs w:val="28"/>
          <w:highlight w:val="yellow"/>
        </w:rPr>
        <w:t>формление изученных видов деловых бумаг с опорой на представленный образец;</w:t>
      </w:r>
    </w:p>
    <w:p w:rsidR="005B5BE4" w:rsidRPr="00F57E71" w:rsidRDefault="005B5BE4">
      <w:pPr>
        <w:pStyle w:val="p20"/>
        <w:shd w:val="clear" w:color="auto" w:fill="FFFFFF"/>
        <w:spacing w:before="0" w:after="0" w:line="360" w:lineRule="auto"/>
        <w:ind w:firstLine="709"/>
        <w:jc w:val="both"/>
        <w:rPr>
          <w:rStyle w:val="s11"/>
          <w:rFonts w:eastAsia="Arial Unicode MS"/>
          <w:sz w:val="28"/>
          <w:szCs w:val="28"/>
          <w:highlight w:val="yellow"/>
        </w:rPr>
      </w:pPr>
      <w:r w:rsidRPr="00F57E71">
        <w:rPr>
          <w:rStyle w:val="s11"/>
          <w:rFonts w:eastAsia="Arial Unicode MS"/>
          <w:sz w:val="28"/>
          <w:szCs w:val="28"/>
          <w:highlight w:val="yellow"/>
        </w:rPr>
        <w:t>п</w:t>
      </w:r>
      <w:r w:rsidRPr="00F57E71">
        <w:rPr>
          <w:sz w:val="28"/>
          <w:szCs w:val="28"/>
          <w:highlight w:val="yellow"/>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F57E71" w:rsidRDefault="005B5BE4">
      <w:pPr>
        <w:pStyle w:val="p20"/>
        <w:shd w:val="clear" w:color="auto" w:fill="FFFFFF"/>
        <w:spacing w:before="0" w:after="0" w:line="360" w:lineRule="auto"/>
        <w:ind w:firstLine="709"/>
        <w:jc w:val="both"/>
        <w:rPr>
          <w:sz w:val="28"/>
          <w:szCs w:val="28"/>
          <w:highlight w:val="yellow"/>
          <w:u w:val="single"/>
        </w:rPr>
      </w:pPr>
      <w:r w:rsidRPr="00F57E71">
        <w:rPr>
          <w:rStyle w:val="s11"/>
          <w:rFonts w:eastAsia="Arial Unicode MS"/>
          <w:sz w:val="28"/>
          <w:szCs w:val="28"/>
          <w:highlight w:val="yellow"/>
        </w:rPr>
        <w:t>с</w:t>
      </w:r>
      <w:r w:rsidRPr="00F57E71">
        <w:rPr>
          <w:sz w:val="28"/>
          <w:szCs w:val="28"/>
          <w:highlight w:val="yellow"/>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u w:val="single"/>
        </w:rPr>
        <w:t>Достаточный уровень:</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 xml:space="preserve">знание значимых частей слова и их дифференцировка по существенным признакам; </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 xml:space="preserve">разбор слова по составу с использованием опорных схем; </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образование слов с новым значением, относящихся к разным частям речи, с использованием приставок и суффиксов с опорой на схему;</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 xml:space="preserve">дифференцировка слов, относящихся к различным частям речи по существенным признакам; </w:t>
      </w:r>
    </w:p>
    <w:p w:rsidR="005B5BE4" w:rsidRPr="00F57E71" w:rsidRDefault="005B5BE4">
      <w:pPr>
        <w:pStyle w:val="p19"/>
        <w:shd w:val="clear" w:color="auto" w:fill="FFFFFF"/>
        <w:spacing w:before="0" w:after="0" w:line="360" w:lineRule="auto"/>
        <w:ind w:firstLine="709"/>
        <w:jc w:val="both"/>
        <w:rPr>
          <w:rStyle w:val="s11"/>
          <w:rFonts w:eastAsia="Arial Unicode MS"/>
          <w:sz w:val="28"/>
          <w:szCs w:val="28"/>
          <w:highlight w:val="yellow"/>
        </w:rPr>
      </w:pPr>
      <w:r w:rsidRPr="00F57E71">
        <w:rPr>
          <w:sz w:val="28"/>
          <w:szCs w:val="28"/>
          <w:highlight w:val="yellow"/>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F57E71">
        <w:rPr>
          <w:rStyle w:val="s11"/>
          <w:rFonts w:eastAsia="Arial Unicode MS"/>
          <w:sz w:val="28"/>
          <w:szCs w:val="28"/>
          <w:highlight w:val="yellow"/>
        </w:rPr>
        <w:t xml:space="preserve"> </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rStyle w:val="s11"/>
          <w:rFonts w:eastAsia="Arial Unicode MS"/>
          <w:sz w:val="28"/>
          <w:szCs w:val="28"/>
          <w:highlight w:val="yellow"/>
        </w:rPr>
        <w:t>нахождение орфографической трудности в слове</w:t>
      </w:r>
      <w:r w:rsidRPr="00F57E71">
        <w:rPr>
          <w:sz w:val="28"/>
          <w:szCs w:val="28"/>
          <w:highlight w:val="yellow"/>
        </w:rPr>
        <w:t xml:space="preserve"> и решение орографической задачи (под руководством учителя);</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пользование орфографическим словарем для уточнения написания слова;</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составление простых распространенных и сложных предложений по схеме, опорным словам, на предложенную тему и т. д.;</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lastRenderedPageBreak/>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нахождение главных и второстепенных членов предложения с использованием опорных схем;</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составление предложений с однородными членами с опорой на образец;</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 xml:space="preserve">составление предложений, разных по интонации с опорой на образец; </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различение предложений (с помощью учителя) различных по цели высказывания;</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отбор фактического материала, необходимого для раскрытия темы текста;</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отбор фактического материала, необходимого для раскрытия основной мысли текста (с помощью учителя);</w:t>
      </w:r>
    </w:p>
    <w:p w:rsidR="005B5BE4" w:rsidRPr="00F57E71" w:rsidRDefault="005B5BE4">
      <w:pPr>
        <w:pStyle w:val="p19"/>
        <w:shd w:val="clear" w:color="auto" w:fill="FFFFFF"/>
        <w:spacing w:before="0" w:after="0" w:line="360" w:lineRule="auto"/>
        <w:ind w:firstLine="709"/>
        <w:jc w:val="both"/>
        <w:rPr>
          <w:rStyle w:val="s11"/>
          <w:rFonts w:eastAsia="Arial Unicode MS"/>
          <w:sz w:val="28"/>
          <w:szCs w:val="28"/>
          <w:highlight w:val="yellow"/>
        </w:rPr>
      </w:pPr>
      <w:r w:rsidRPr="00F57E71">
        <w:rPr>
          <w:sz w:val="28"/>
          <w:szCs w:val="28"/>
          <w:highlight w:val="yellow"/>
        </w:rPr>
        <w:t>выбор одного заголовка из нескольких предложенных, соответствующих теме и основной мысли текста;</w:t>
      </w:r>
    </w:p>
    <w:p w:rsidR="005B5BE4" w:rsidRPr="00F57E71" w:rsidRDefault="005B5BE4">
      <w:pPr>
        <w:pStyle w:val="p19"/>
        <w:shd w:val="clear" w:color="auto" w:fill="FFFFFF"/>
        <w:spacing w:before="0" w:after="0" w:line="360" w:lineRule="auto"/>
        <w:ind w:firstLine="709"/>
        <w:jc w:val="both"/>
        <w:rPr>
          <w:rStyle w:val="s11"/>
          <w:rFonts w:eastAsia="Arial Unicode MS"/>
          <w:sz w:val="28"/>
          <w:szCs w:val="28"/>
          <w:highlight w:val="yellow"/>
        </w:rPr>
      </w:pPr>
      <w:r w:rsidRPr="00F57E71">
        <w:rPr>
          <w:rStyle w:val="s11"/>
          <w:rFonts w:eastAsia="Arial Unicode MS"/>
          <w:sz w:val="28"/>
          <w:szCs w:val="28"/>
          <w:highlight w:val="yellow"/>
        </w:rPr>
        <w:t>о</w:t>
      </w:r>
      <w:r w:rsidRPr="00F57E71">
        <w:rPr>
          <w:sz w:val="28"/>
          <w:szCs w:val="28"/>
          <w:highlight w:val="yellow"/>
        </w:rPr>
        <w:t>формление всех видов изученных деловых бумаг;</w:t>
      </w:r>
    </w:p>
    <w:p w:rsidR="005B5BE4" w:rsidRPr="00F57E71" w:rsidRDefault="005B5BE4">
      <w:pPr>
        <w:pStyle w:val="p19"/>
        <w:shd w:val="clear" w:color="auto" w:fill="FFFFFF"/>
        <w:spacing w:before="0" w:after="0" w:line="360" w:lineRule="auto"/>
        <w:ind w:firstLine="709"/>
        <w:jc w:val="both"/>
        <w:rPr>
          <w:rStyle w:val="s11"/>
          <w:rFonts w:eastAsia="Arial Unicode MS"/>
          <w:sz w:val="28"/>
          <w:szCs w:val="28"/>
          <w:highlight w:val="yellow"/>
        </w:rPr>
      </w:pPr>
      <w:r w:rsidRPr="00F57E71">
        <w:rPr>
          <w:rStyle w:val="s11"/>
          <w:rFonts w:eastAsia="Arial Unicode MS"/>
          <w:sz w:val="28"/>
          <w:szCs w:val="28"/>
          <w:highlight w:val="yellow"/>
        </w:rPr>
        <w:t>п</w:t>
      </w:r>
      <w:r w:rsidRPr="00F57E71">
        <w:rPr>
          <w:sz w:val="28"/>
          <w:szCs w:val="28"/>
          <w:highlight w:val="yellow"/>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F57E71" w:rsidRDefault="005B5BE4">
      <w:pPr>
        <w:pStyle w:val="p19"/>
        <w:shd w:val="clear" w:color="auto" w:fill="FFFFFF"/>
        <w:spacing w:before="0" w:after="0" w:line="360" w:lineRule="auto"/>
        <w:ind w:firstLine="709"/>
        <w:jc w:val="both"/>
        <w:rPr>
          <w:b/>
          <w:i/>
          <w:sz w:val="28"/>
          <w:szCs w:val="28"/>
          <w:highlight w:val="yellow"/>
        </w:rPr>
      </w:pPr>
      <w:r w:rsidRPr="00F57E71">
        <w:rPr>
          <w:rStyle w:val="s11"/>
          <w:rFonts w:eastAsia="Arial Unicode MS"/>
          <w:sz w:val="28"/>
          <w:szCs w:val="28"/>
          <w:highlight w:val="yellow"/>
        </w:rPr>
        <w:t>п</w:t>
      </w:r>
      <w:r w:rsidRPr="00F57E71">
        <w:rPr>
          <w:sz w:val="28"/>
          <w:szCs w:val="28"/>
          <w:highlight w:val="yellow"/>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u w:val="single"/>
        </w:rPr>
      </w:pPr>
      <w:r w:rsidRPr="00F57E71">
        <w:rPr>
          <w:rFonts w:ascii="Times New Roman" w:hAnsi="Times New Roman"/>
          <w:b/>
          <w:i/>
          <w:sz w:val="28"/>
          <w:szCs w:val="28"/>
          <w:highlight w:val="yellow"/>
        </w:rPr>
        <w:t>Чтение</w:t>
      </w:r>
    </w:p>
    <w:p w:rsidR="005B5BE4" w:rsidRPr="00F57E71" w:rsidRDefault="005B5BE4">
      <w:pPr>
        <w:pStyle w:val="aff1"/>
        <w:shd w:val="clear" w:color="auto" w:fill="FFFFFF"/>
        <w:spacing w:after="0" w:line="360" w:lineRule="auto"/>
        <w:ind w:left="0" w:firstLine="709"/>
        <w:jc w:val="both"/>
        <w:rPr>
          <w:sz w:val="28"/>
          <w:szCs w:val="28"/>
          <w:highlight w:val="yellow"/>
        </w:rPr>
      </w:pPr>
      <w:r w:rsidRPr="00F57E71">
        <w:rPr>
          <w:rFonts w:ascii="Times New Roman" w:hAnsi="Times New Roman"/>
          <w:sz w:val="28"/>
          <w:szCs w:val="28"/>
          <w:highlight w:val="yellow"/>
          <w:u w:val="single"/>
        </w:rPr>
        <w:t>Минимальный уровень</w:t>
      </w:r>
      <w:r w:rsidRPr="00F57E71">
        <w:rPr>
          <w:rFonts w:ascii="Times New Roman" w:hAnsi="Times New Roman"/>
          <w:sz w:val="28"/>
          <w:szCs w:val="28"/>
          <w:highlight w:val="yellow"/>
        </w:rPr>
        <w:t>:</w:t>
      </w:r>
    </w:p>
    <w:p w:rsidR="005B5BE4" w:rsidRPr="00F57E71" w:rsidRDefault="005B5BE4">
      <w:pPr>
        <w:pStyle w:val="p29"/>
        <w:shd w:val="clear" w:color="auto" w:fill="FFFFFF"/>
        <w:spacing w:before="0" w:after="0" w:line="360" w:lineRule="auto"/>
        <w:ind w:firstLine="709"/>
        <w:jc w:val="both"/>
        <w:rPr>
          <w:sz w:val="28"/>
          <w:szCs w:val="28"/>
          <w:highlight w:val="yellow"/>
        </w:rPr>
      </w:pPr>
      <w:r w:rsidRPr="00F57E71">
        <w:rPr>
          <w:sz w:val="28"/>
          <w:szCs w:val="28"/>
          <w:highlight w:val="yellow"/>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F57E71" w:rsidRDefault="005B5BE4">
      <w:pPr>
        <w:pStyle w:val="p29"/>
        <w:shd w:val="clear" w:color="auto" w:fill="FFFFFF"/>
        <w:spacing w:before="0" w:after="0" w:line="360" w:lineRule="auto"/>
        <w:ind w:firstLine="709"/>
        <w:jc w:val="both"/>
        <w:rPr>
          <w:sz w:val="28"/>
          <w:szCs w:val="28"/>
          <w:highlight w:val="yellow"/>
        </w:rPr>
      </w:pPr>
      <w:r w:rsidRPr="00F57E71">
        <w:rPr>
          <w:sz w:val="28"/>
          <w:szCs w:val="28"/>
          <w:highlight w:val="yellow"/>
        </w:rPr>
        <w:t>определение темы произведения (под руководством учителя);</w:t>
      </w:r>
    </w:p>
    <w:p w:rsidR="005B5BE4" w:rsidRPr="00F57E71" w:rsidRDefault="005B5BE4">
      <w:pPr>
        <w:pStyle w:val="p29"/>
        <w:shd w:val="clear" w:color="auto" w:fill="FFFFFF"/>
        <w:spacing w:before="0" w:after="0" w:line="360" w:lineRule="auto"/>
        <w:ind w:firstLine="709"/>
        <w:jc w:val="both"/>
        <w:rPr>
          <w:sz w:val="28"/>
          <w:szCs w:val="28"/>
          <w:highlight w:val="yellow"/>
        </w:rPr>
      </w:pPr>
      <w:r w:rsidRPr="00F57E71">
        <w:rPr>
          <w:sz w:val="28"/>
          <w:szCs w:val="28"/>
          <w:highlight w:val="yellow"/>
        </w:rPr>
        <w:t>ответы на вопросы учителя по фактическому содержанию произведения своими словами;</w:t>
      </w:r>
    </w:p>
    <w:p w:rsidR="005B5BE4" w:rsidRPr="00F57E71" w:rsidRDefault="005B5BE4">
      <w:pPr>
        <w:pStyle w:val="p29"/>
        <w:shd w:val="clear" w:color="auto" w:fill="FFFFFF"/>
        <w:spacing w:before="0" w:after="0" w:line="360" w:lineRule="auto"/>
        <w:ind w:firstLine="709"/>
        <w:jc w:val="both"/>
        <w:rPr>
          <w:sz w:val="28"/>
          <w:szCs w:val="28"/>
          <w:highlight w:val="yellow"/>
        </w:rPr>
      </w:pPr>
      <w:r w:rsidRPr="00F57E71">
        <w:rPr>
          <w:sz w:val="28"/>
          <w:szCs w:val="28"/>
          <w:highlight w:val="yellow"/>
        </w:rPr>
        <w:t>участие в коллективном составлении словесно-логического плана прочитанного и разобранного под руководством учителя текста;</w:t>
      </w:r>
    </w:p>
    <w:p w:rsidR="005B5BE4" w:rsidRPr="00F57E71" w:rsidRDefault="005B5BE4">
      <w:pPr>
        <w:pStyle w:val="p29"/>
        <w:shd w:val="clear" w:color="auto" w:fill="FFFFFF"/>
        <w:spacing w:before="0" w:after="0" w:line="360" w:lineRule="auto"/>
        <w:ind w:firstLine="709"/>
        <w:jc w:val="both"/>
        <w:rPr>
          <w:sz w:val="28"/>
          <w:szCs w:val="28"/>
          <w:highlight w:val="yellow"/>
        </w:rPr>
      </w:pPr>
      <w:r w:rsidRPr="00F57E71">
        <w:rPr>
          <w:sz w:val="28"/>
          <w:szCs w:val="28"/>
          <w:highlight w:val="yellow"/>
        </w:rPr>
        <w:lastRenderedPageBreak/>
        <w:t>пересказ текста по частям на основе коллективно составленного плана (с помощью учителя);</w:t>
      </w:r>
    </w:p>
    <w:p w:rsidR="005B5BE4" w:rsidRPr="00F57E71" w:rsidRDefault="005B5BE4">
      <w:pPr>
        <w:pStyle w:val="p29"/>
        <w:shd w:val="clear" w:color="auto" w:fill="FFFFFF"/>
        <w:spacing w:before="0" w:after="0" w:line="360" w:lineRule="auto"/>
        <w:ind w:firstLine="709"/>
        <w:jc w:val="both"/>
        <w:rPr>
          <w:sz w:val="28"/>
          <w:szCs w:val="28"/>
          <w:highlight w:val="yellow"/>
        </w:rPr>
      </w:pPr>
      <w:r w:rsidRPr="00F57E71">
        <w:rPr>
          <w:sz w:val="28"/>
          <w:szCs w:val="28"/>
          <w:highlight w:val="yellow"/>
        </w:rPr>
        <w:t>выбор заголовка к пунктам плана из нескольких предложенных;</w:t>
      </w:r>
    </w:p>
    <w:p w:rsidR="005B5BE4" w:rsidRPr="00F57E71" w:rsidRDefault="005B5BE4">
      <w:pPr>
        <w:pStyle w:val="p29"/>
        <w:shd w:val="clear" w:color="auto" w:fill="FFFFFF"/>
        <w:spacing w:before="0" w:after="0" w:line="360" w:lineRule="auto"/>
        <w:ind w:firstLine="709"/>
        <w:jc w:val="both"/>
        <w:rPr>
          <w:sz w:val="28"/>
          <w:szCs w:val="28"/>
          <w:highlight w:val="yellow"/>
        </w:rPr>
      </w:pPr>
      <w:r w:rsidRPr="00F57E71">
        <w:rPr>
          <w:sz w:val="28"/>
          <w:szCs w:val="28"/>
          <w:highlight w:val="yellow"/>
        </w:rPr>
        <w:t>установление последовательности событий в произведении;</w:t>
      </w:r>
    </w:p>
    <w:p w:rsidR="005B5BE4" w:rsidRPr="00F57E71" w:rsidRDefault="005B5BE4">
      <w:pPr>
        <w:pStyle w:val="p29"/>
        <w:shd w:val="clear" w:color="auto" w:fill="FFFFFF"/>
        <w:spacing w:before="0" w:after="0" w:line="360" w:lineRule="auto"/>
        <w:ind w:firstLine="709"/>
        <w:jc w:val="both"/>
        <w:rPr>
          <w:sz w:val="28"/>
          <w:szCs w:val="28"/>
          <w:highlight w:val="yellow"/>
        </w:rPr>
      </w:pPr>
      <w:r w:rsidRPr="00F57E71">
        <w:rPr>
          <w:sz w:val="28"/>
          <w:szCs w:val="28"/>
          <w:highlight w:val="yellow"/>
        </w:rPr>
        <w:t>определение главных героев текста;</w:t>
      </w:r>
    </w:p>
    <w:p w:rsidR="005B5BE4" w:rsidRPr="00F57E71" w:rsidRDefault="005B5BE4">
      <w:pPr>
        <w:pStyle w:val="p29"/>
        <w:shd w:val="clear" w:color="auto" w:fill="FFFFFF"/>
        <w:spacing w:before="0" w:after="0" w:line="360" w:lineRule="auto"/>
        <w:ind w:firstLine="709"/>
        <w:jc w:val="both"/>
        <w:rPr>
          <w:sz w:val="28"/>
          <w:szCs w:val="28"/>
          <w:highlight w:val="yellow"/>
        </w:rPr>
      </w:pPr>
      <w:r w:rsidRPr="00F57E71">
        <w:rPr>
          <w:sz w:val="28"/>
          <w:szCs w:val="28"/>
          <w:highlight w:val="yellow"/>
        </w:rPr>
        <w:t xml:space="preserve">составление элементарной характеристики героя на основе предложенного плана и по вопросам учителя; </w:t>
      </w:r>
    </w:p>
    <w:p w:rsidR="005B5BE4" w:rsidRPr="00F57E71" w:rsidRDefault="005B5BE4">
      <w:pPr>
        <w:pStyle w:val="p29"/>
        <w:shd w:val="clear" w:color="auto" w:fill="FFFFFF"/>
        <w:spacing w:before="0" w:after="0" w:line="360" w:lineRule="auto"/>
        <w:ind w:firstLine="709"/>
        <w:jc w:val="both"/>
        <w:rPr>
          <w:sz w:val="28"/>
          <w:szCs w:val="28"/>
          <w:highlight w:val="yellow"/>
        </w:rPr>
      </w:pPr>
      <w:r w:rsidRPr="00F57E71">
        <w:rPr>
          <w:sz w:val="28"/>
          <w:szCs w:val="28"/>
          <w:highlight w:val="yellow"/>
        </w:rPr>
        <w:t>нахождение в тексте незнакомых слов и выражений, объяснение их значения с помощью учителя;</w:t>
      </w:r>
    </w:p>
    <w:p w:rsidR="005B5BE4" w:rsidRPr="00F57E71" w:rsidRDefault="005B5BE4">
      <w:pPr>
        <w:pStyle w:val="p29"/>
        <w:shd w:val="clear" w:color="auto" w:fill="FFFFFF"/>
        <w:spacing w:before="0" w:after="0" w:line="360" w:lineRule="auto"/>
        <w:ind w:firstLine="709"/>
        <w:jc w:val="both"/>
        <w:rPr>
          <w:sz w:val="28"/>
          <w:szCs w:val="28"/>
          <w:highlight w:val="yellow"/>
        </w:rPr>
      </w:pPr>
      <w:r w:rsidRPr="00F57E71">
        <w:rPr>
          <w:sz w:val="28"/>
          <w:szCs w:val="28"/>
          <w:highlight w:val="yellow"/>
        </w:rPr>
        <w:t xml:space="preserve">заучивание стихотворений наизусть (7-9); </w:t>
      </w:r>
    </w:p>
    <w:p w:rsidR="005B5BE4" w:rsidRPr="00F57E71" w:rsidRDefault="005B5BE4">
      <w:pPr>
        <w:pStyle w:val="p29"/>
        <w:shd w:val="clear" w:color="auto" w:fill="FFFFFF"/>
        <w:spacing w:before="0" w:after="0" w:line="360" w:lineRule="auto"/>
        <w:ind w:firstLine="709"/>
        <w:jc w:val="both"/>
        <w:rPr>
          <w:sz w:val="28"/>
          <w:szCs w:val="28"/>
          <w:highlight w:val="yellow"/>
          <w:u w:val="single"/>
        </w:rPr>
      </w:pPr>
      <w:r w:rsidRPr="00F57E71">
        <w:rPr>
          <w:sz w:val="28"/>
          <w:szCs w:val="28"/>
          <w:highlight w:val="yellow"/>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F57E71" w:rsidRDefault="005B5BE4">
      <w:pPr>
        <w:pStyle w:val="p29"/>
        <w:shd w:val="clear" w:color="auto" w:fill="FFFFFF"/>
        <w:spacing w:before="0" w:after="0" w:line="360" w:lineRule="auto"/>
        <w:ind w:firstLine="709"/>
        <w:jc w:val="both"/>
        <w:rPr>
          <w:rStyle w:val="s13"/>
          <w:sz w:val="28"/>
          <w:szCs w:val="28"/>
          <w:highlight w:val="yellow"/>
        </w:rPr>
      </w:pPr>
      <w:r w:rsidRPr="00F57E71">
        <w:rPr>
          <w:sz w:val="28"/>
          <w:szCs w:val="28"/>
          <w:highlight w:val="yellow"/>
          <w:u w:val="single"/>
        </w:rPr>
        <w:t>Достаточный уровень:</w:t>
      </w:r>
    </w:p>
    <w:p w:rsidR="005B5BE4" w:rsidRPr="00F57E71" w:rsidRDefault="005B5BE4">
      <w:pPr>
        <w:pStyle w:val="p28"/>
        <w:shd w:val="clear" w:color="auto" w:fill="FFFFFF"/>
        <w:spacing w:before="0" w:after="0" w:line="360" w:lineRule="auto"/>
        <w:ind w:firstLine="709"/>
        <w:jc w:val="both"/>
        <w:rPr>
          <w:sz w:val="28"/>
          <w:szCs w:val="28"/>
          <w:highlight w:val="yellow"/>
        </w:rPr>
      </w:pPr>
      <w:r w:rsidRPr="00F57E71">
        <w:rPr>
          <w:rStyle w:val="s13"/>
          <w:sz w:val="28"/>
          <w:szCs w:val="28"/>
          <w:highlight w:val="yellow"/>
        </w:rPr>
        <w:t>п</w:t>
      </w:r>
      <w:r w:rsidRPr="00F57E71">
        <w:rPr>
          <w:sz w:val="28"/>
          <w:szCs w:val="28"/>
          <w:highlight w:val="yellow"/>
        </w:rPr>
        <w:t>равильное, осознанное и беглое чтение вслух, с соблюдением некоторых усвоенных норм орфоэпии;</w:t>
      </w:r>
    </w:p>
    <w:p w:rsidR="005B5BE4" w:rsidRPr="00F57E71" w:rsidRDefault="005B5BE4">
      <w:pPr>
        <w:pStyle w:val="p28"/>
        <w:shd w:val="clear" w:color="auto" w:fill="FFFFFF"/>
        <w:spacing w:before="0" w:after="0" w:line="360" w:lineRule="auto"/>
        <w:ind w:firstLine="709"/>
        <w:jc w:val="both"/>
        <w:rPr>
          <w:sz w:val="28"/>
          <w:szCs w:val="28"/>
          <w:highlight w:val="yellow"/>
        </w:rPr>
      </w:pPr>
      <w:r w:rsidRPr="00F57E71">
        <w:rPr>
          <w:sz w:val="28"/>
          <w:szCs w:val="28"/>
          <w:highlight w:val="yellow"/>
        </w:rPr>
        <w:t>ответы на вопросы учителя своими словами и словами автора (выборочное чтение);</w:t>
      </w:r>
    </w:p>
    <w:p w:rsidR="005B5BE4" w:rsidRPr="00F57E71" w:rsidRDefault="005B5BE4">
      <w:pPr>
        <w:pStyle w:val="p28"/>
        <w:shd w:val="clear" w:color="auto" w:fill="FFFFFF"/>
        <w:spacing w:before="0" w:after="0" w:line="360" w:lineRule="auto"/>
        <w:ind w:firstLine="709"/>
        <w:jc w:val="both"/>
        <w:rPr>
          <w:sz w:val="28"/>
          <w:szCs w:val="28"/>
          <w:highlight w:val="yellow"/>
        </w:rPr>
      </w:pPr>
      <w:r w:rsidRPr="00F57E71">
        <w:rPr>
          <w:sz w:val="28"/>
          <w:szCs w:val="28"/>
          <w:highlight w:val="yellow"/>
        </w:rPr>
        <w:t xml:space="preserve">определение темы художественного произведения; </w:t>
      </w:r>
    </w:p>
    <w:p w:rsidR="005B5BE4" w:rsidRPr="00F57E71" w:rsidRDefault="005B5BE4">
      <w:pPr>
        <w:pStyle w:val="p28"/>
        <w:shd w:val="clear" w:color="auto" w:fill="FFFFFF"/>
        <w:spacing w:before="0" w:after="0" w:line="360" w:lineRule="auto"/>
        <w:ind w:firstLine="709"/>
        <w:jc w:val="both"/>
        <w:rPr>
          <w:sz w:val="28"/>
          <w:szCs w:val="28"/>
          <w:highlight w:val="yellow"/>
        </w:rPr>
      </w:pPr>
      <w:r w:rsidRPr="00F57E71">
        <w:rPr>
          <w:sz w:val="28"/>
          <w:szCs w:val="28"/>
          <w:highlight w:val="yellow"/>
        </w:rPr>
        <w:t>определение основной мысли произведения (с помощью учителя);</w:t>
      </w:r>
    </w:p>
    <w:p w:rsidR="005B5BE4" w:rsidRPr="00F57E71" w:rsidRDefault="005B5BE4">
      <w:pPr>
        <w:pStyle w:val="p28"/>
        <w:shd w:val="clear" w:color="auto" w:fill="FFFFFF"/>
        <w:spacing w:before="0" w:after="0" w:line="360" w:lineRule="auto"/>
        <w:ind w:firstLine="709"/>
        <w:jc w:val="both"/>
        <w:rPr>
          <w:sz w:val="28"/>
          <w:szCs w:val="28"/>
          <w:highlight w:val="yellow"/>
        </w:rPr>
      </w:pPr>
      <w:r w:rsidRPr="00F57E71">
        <w:rPr>
          <w:sz w:val="28"/>
          <w:szCs w:val="28"/>
          <w:highlight w:val="yellow"/>
        </w:rPr>
        <w:t>самостоятельное деление на части несложного по структуре и содержанию текста;</w:t>
      </w:r>
    </w:p>
    <w:p w:rsidR="005B5BE4" w:rsidRPr="00F57E71" w:rsidRDefault="005B5BE4">
      <w:pPr>
        <w:pStyle w:val="p28"/>
        <w:shd w:val="clear" w:color="auto" w:fill="FFFFFF"/>
        <w:spacing w:before="0" w:after="0" w:line="360" w:lineRule="auto"/>
        <w:ind w:firstLine="709"/>
        <w:jc w:val="both"/>
        <w:rPr>
          <w:sz w:val="28"/>
          <w:szCs w:val="28"/>
          <w:highlight w:val="yellow"/>
        </w:rPr>
      </w:pPr>
      <w:r w:rsidRPr="00F57E71">
        <w:rPr>
          <w:sz w:val="28"/>
          <w:szCs w:val="28"/>
          <w:highlight w:val="yellow"/>
        </w:rPr>
        <w:t>формулировка заголовков пунктов плана (с помощью учителя);</w:t>
      </w:r>
    </w:p>
    <w:p w:rsidR="005B5BE4" w:rsidRPr="00F57E71" w:rsidRDefault="005B5BE4">
      <w:pPr>
        <w:pStyle w:val="p28"/>
        <w:shd w:val="clear" w:color="auto" w:fill="FFFFFF"/>
        <w:spacing w:before="0" w:after="0" w:line="360" w:lineRule="auto"/>
        <w:ind w:firstLine="709"/>
        <w:jc w:val="both"/>
        <w:rPr>
          <w:sz w:val="28"/>
          <w:szCs w:val="28"/>
          <w:highlight w:val="yellow"/>
        </w:rPr>
      </w:pPr>
      <w:r w:rsidRPr="00F57E71">
        <w:rPr>
          <w:sz w:val="28"/>
          <w:szCs w:val="28"/>
          <w:highlight w:val="yellow"/>
        </w:rPr>
        <w:t>различение главных и второстепенных героев произведения с элементарным обоснованием;</w:t>
      </w:r>
    </w:p>
    <w:p w:rsidR="005B5BE4" w:rsidRPr="00F57E71" w:rsidRDefault="005B5BE4">
      <w:pPr>
        <w:pStyle w:val="p28"/>
        <w:shd w:val="clear" w:color="auto" w:fill="FFFFFF"/>
        <w:spacing w:before="0" w:after="0" w:line="360" w:lineRule="auto"/>
        <w:ind w:firstLine="709"/>
        <w:jc w:val="both"/>
        <w:rPr>
          <w:sz w:val="28"/>
          <w:szCs w:val="28"/>
          <w:highlight w:val="yellow"/>
        </w:rPr>
      </w:pPr>
      <w:r w:rsidRPr="00F57E71">
        <w:rPr>
          <w:sz w:val="28"/>
          <w:szCs w:val="28"/>
          <w:highlight w:val="yellow"/>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F57E71" w:rsidRDefault="005B5BE4">
      <w:pPr>
        <w:pStyle w:val="p28"/>
        <w:shd w:val="clear" w:color="auto" w:fill="FFFFFF"/>
        <w:spacing w:before="0" w:after="0" w:line="360" w:lineRule="auto"/>
        <w:ind w:firstLine="709"/>
        <w:jc w:val="both"/>
        <w:rPr>
          <w:sz w:val="28"/>
          <w:szCs w:val="28"/>
          <w:highlight w:val="yellow"/>
        </w:rPr>
      </w:pPr>
      <w:r w:rsidRPr="00F57E71">
        <w:rPr>
          <w:sz w:val="28"/>
          <w:szCs w:val="28"/>
          <w:highlight w:val="yellow"/>
        </w:rPr>
        <w:t xml:space="preserve">пересказ текста по коллективно составленному плану; </w:t>
      </w:r>
    </w:p>
    <w:p w:rsidR="005B5BE4" w:rsidRPr="00F57E71" w:rsidRDefault="005B5BE4">
      <w:pPr>
        <w:pStyle w:val="p28"/>
        <w:shd w:val="clear" w:color="auto" w:fill="FFFFFF"/>
        <w:spacing w:before="0" w:after="0" w:line="360" w:lineRule="auto"/>
        <w:ind w:firstLine="709"/>
        <w:jc w:val="both"/>
        <w:rPr>
          <w:sz w:val="28"/>
          <w:szCs w:val="28"/>
          <w:highlight w:val="yellow"/>
        </w:rPr>
      </w:pPr>
      <w:r w:rsidRPr="00F57E71">
        <w:rPr>
          <w:sz w:val="28"/>
          <w:szCs w:val="28"/>
          <w:highlight w:val="yellow"/>
        </w:rPr>
        <w:lastRenderedPageBreak/>
        <w:t>нахождение в тексте непонятных слов и выражений, объяснение их значения и смысла с опорой на контекст;</w:t>
      </w:r>
    </w:p>
    <w:p w:rsidR="005B5BE4" w:rsidRPr="00F57E71" w:rsidRDefault="005B5BE4">
      <w:pPr>
        <w:pStyle w:val="p28"/>
        <w:shd w:val="clear" w:color="auto" w:fill="FFFFFF"/>
        <w:spacing w:before="0" w:after="0" w:line="360" w:lineRule="auto"/>
        <w:ind w:firstLine="709"/>
        <w:jc w:val="both"/>
        <w:rPr>
          <w:sz w:val="28"/>
          <w:szCs w:val="28"/>
          <w:highlight w:val="yellow"/>
        </w:rPr>
      </w:pPr>
      <w:r w:rsidRPr="00F57E71">
        <w:rPr>
          <w:sz w:val="28"/>
          <w:szCs w:val="28"/>
          <w:highlight w:val="yellow"/>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F57E71" w:rsidRDefault="005B5BE4">
      <w:pPr>
        <w:pStyle w:val="p28"/>
        <w:shd w:val="clear" w:color="auto" w:fill="FFFFFF"/>
        <w:spacing w:before="0" w:after="0" w:line="360" w:lineRule="auto"/>
        <w:ind w:firstLine="709"/>
        <w:jc w:val="both"/>
        <w:rPr>
          <w:b/>
          <w:i/>
          <w:sz w:val="28"/>
          <w:szCs w:val="28"/>
          <w:highlight w:val="yellow"/>
        </w:rPr>
      </w:pPr>
      <w:r w:rsidRPr="00F57E71">
        <w:rPr>
          <w:sz w:val="28"/>
          <w:szCs w:val="28"/>
          <w:highlight w:val="yellow"/>
        </w:rPr>
        <w:t>знание наизусть 10-12 стихотворений и 1 прозаического отрывка.</w:t>
      </w:r>
    </w:p>
    <w:p w:rsidR="005B5BE4" w:rsidRPr="00F57E71" w:rsidRDefault="005B5BE4">
      <w:pPr>
        <w:pStyle w:val="p28"/>
        <w:shd w:val="clear" w:color="auto" w:fill="FFFFFF"/>
        <w:spacing w:before="0" w:after="0" w:line="360" w:lineRule="auto"/>
        <w:ind w:firstLine="709"/>
        <w:jc w:val="both"/>
        <w:rPr>
          <w:sz w:val="28"/>
          <w:szCs w:val="28"/>
          <w:highlight w:val="yellow"/>
          <w:u w:val="single"/>
        </w:rPr>
      </w:pPr>
      <w:r w:rsidRPr="00F57E71">
        <w:rPr>
          <w:b/>
          <w:i/>
          <w:sz w:val="28"/>
          <w:szCs w:val="28"/>
          <w:highlight w:val="yellow"/>
        </w:rPr>
        <w:t>Математика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u w:val="single"/>
        </w:rPr>
        <w:t>Минимальный уровень:</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знание числового ряда чисел в пределах 100 000; чтение, запись и сравнение целых чисел в пределах 100 000;</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 xml:space="preserve">знание таблицы сложения однозначных чисел; </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знание табличных случаев умножения и получаемых из них случаев деления;</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знание обыкновенных и десятичных дробей; их получение, запись, чтение;</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нахождение доли величины и величины по значению её доли (половина, треть, четверть, пятая, десятая часть);</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решение простых арифметических задач и составных задач в 2 действия;</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lastRenderedPageBreak/>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F57E71" w:rsidRDefault="005B5BE4">
      <w:pPr>
        <w:spacing w:after="0" w:line="360" w:lineRule="auto"/>
        <w:ind w:firstLine="709"/>
        <w:jc w:val="both"/>
        <w:rPr>
          <w:rFonts w:ascii="Times New Roman" w:hAnsi="Times New Roman" w:cs="Times New Roman"/>
          <w:sz w:val="28"/>
          <w:szCs w:val="28"/>
          <w:highlight w:val="yellow"/>
          <w:u w:val="single"/>
        </w:rPr>
      </w:pPr>
      <w:r w:rsidRPr="00F57E71">
        <w:rPr>
          <w:rFonts w:ascii="Times New Roman" w:hAnsi="Times New Roman" w:cs="Times New Roman"/>
          <w:sz w:val="28"/>
          <w:szCs w:val="28"/>
          <w:highlight w:val="yellow"/>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u w:val="single"/>
        </w:rPr>
        <w:t>Достаточный уровень:</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знание числового ряда чисел в пределах 1 000 000; чтение, запись и сравнение чисел в пределах 1 000 000;</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знание таблицы сложения однозначных чисел, в том числе с переходом через десяток;</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знание табличных случаев умножения и получаемых из них случаев деления;</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знание названий, обозначений, соотношения крупных и мелких единиц измерения стоимости, длины, массы, времени, площади, объема;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письменное выполнение арифметических действий с многозначными числами и числами, полученными при измерении, в пределах 1 000 000;</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знание обыкновенных и десятичных дробей, их получение, запись, чтение;</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выполнение арифметических действий с десятичными дробями;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нахождение одной или нескольких долей (процентов) от числа, числа по одной его доли (проценту);</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решение простых задач в соответствии с программой, составных задач в 2-3 арифметических действия;</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lastRenderedPageBreak/>
        <w:t xml:space="preserve">распознавание, различение и называние геометрических фигур и тел (куб, шар, параллелепипед, пирамида, призма, цилиндр, конус); </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знание свойств элементов многоугольников (треугольник, прямоугольник, параллелограмм), прямоугольного параллелепипеда;</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sz w:val="28"/>
          <w:szCs w:val="28"/>
          <w:highlight w:val="yellow"/>
        </w:rPr>
        <w:t>вычисление площади прямоугольника, объема прямоугольного параллелепипеда (куба);</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применение математических знаний для решения профессиональных трудовых задач;</w:t>
      </w:r>
    </w:p>
    <w:p w:rsidR="005B5BE4" w:rsidRPr="00F57E71" w:rsidRDefault="005B5BE4">
      <w:pPr>
        <w:spacing w:after="0" w:line="360" w:lineRule="auto"/>
        <w:ind w:firstLine="709"/>
        <w:jc w:val="both"/>
        <w:rPr>
          <w:rFonts w:ascii="Times New Roman" w:hAnsi="Times New Roman" w:cs="Times New Roman"/>
          <w:b/>
          <w:i/>
          <w:color w:val="auto"/>
          <w:sz w:val="28"/>
          <w:szCs w:val="28"/>
          <w:highlight w:val="yellow"/>
        </w:rPr>
      </w:pPr>
      <w:r w:rsidRPr="00F57E71">
        <w:rPr>
          <w:rFonts w:ascii="Times New Roman" w:hAnsi="Times New Roman" w:cs="Times New Roman"/>
          <w:color w:val="auto"/>
          <w:sz w:val="28"/>
          <w:szCs w:val="28"/>
          <w:highlight w:val="yellow"/>
        </w:rPr>
        <w:t xml:space="preserve">представления о персональном компьютере как техническом средстве, его основных устройствах и их назначении; </w:t>
      </w:r>
    </w:p>
    <w:p w:rsidR="005B5BE4" w:rsidRPr="00F57E71" w:rsidRDefault="005B5BE4">
      <w:pPr>
        <w:spacing w:after="0" w:line="360" w:lineRule="auto"/>
        <w:ind w:firstLine="709"/>
        <w:jc w:val="both"/>
        <w:rPr>
          <w:rFonts w:ascii="Times New Roman" w:hAnsi="Times New Roman" w:cs="Times New Roman"/>
          <w:sz w:val="28"/>
          <w:szCs w:val="28"/>
          <w:highlight w:val="yellow"/>
          <w:u w:val="single"/>
        </w:rPr>
      </w:pPr>
      <w:r w:rsidRPr="00F57E71">
        <w:rPr>
          <w:rFonts w:ascii="Times New Roman" w:hAnsi="Times New Roman" w:cs="Times New Roman"/>
          <w:b/>
          <w:i/>
          <w:color w:val="auto"/>
          <w:sz w:val="28"/>
          <w:szCs w:val="28"/>
          <w:highlight w:val="yellow"/>
        </w:rPr>
        <w:t xml:space="preserve">Информатика </w:t>
      </w:r>
      <w:r w:rsidRPr="00F57E71">
        <w:rPr>
          <w:rFonts w:ascii="Times New Roman" w:hAnsi="Times New Roman" w:cs="Times New Roman"/>
          <w:color w:val="auto"/>
          <w:sz w:val="28"/>
          <w:szCs w:val="28"/>
          <w:highlight w:val="yellow"/>
        </w:rPr>
        <w:t>(</w:t>
      </w:r>
      <w:r w:rsidRPr="00F57E71">
        <w:rPr>
          <w:rFonts w:ascii="Times New Roman" w:hAnsi="Times New Roman" w:cs="Times New Roman"/>
          <w:color w:val="auto"/>
          <w:sz w:val="28"/>
          <w:szCs w:val="28"/>
          <w:highlight w:val="yellow"/>
          <w:lang w:val="en-US"/>
        </w:rPr>
        <w:t>VII</w:t>
      </w:r>
      <w:r w:rsidRPr="00F57E71">
        <w:rPr>
          <w:rFonts w:ascii="Times New Roman" w:hAnsi="Times New Roman" w:cs="Times New Roman"/>
          <w:color w:val="auto"/>
          <w:sz w:val="28"/>
          <w:szCs w:val="28"/>
          <w:highlight w:val="yellow"/>
        </w:rPr>
        <w:t>-</w:t>
      </w:r>
      <w:r w:rsidRPr="00F57E71">
        <w:rPr>
          <w:rFonts w:ascii="Times New Roman" w:hAnsi="Times New Roman" w:cs="Times New Roman"/>
          <w:color w:val="auto"/>
          <w:sz w:val="28"/>
          <w:szCs w:val="28"/>
          <w:highlight w:val="yellow"/>
          <w:lang w:val="en-US"/>
        </w:rPr>
        <w:t>IX</w:t>
      </w:r>
      <w:r w:rsidRPr="00F57E71">
        <w:rPr>
          <w:rFonts w:ascii="Times New Roman" w:hAnsi="Times New Roman" w:cs="Times New Roman"/>
          <w:color w:val="auto"/>
          <w:sz w:val="28"/>
          <w:szCs w:val="28"/>
          <w:highlight w:val="yellow"/>
        </w:rPr>
        <w:t xml:space="preserve"> классы)</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sz w:val="28"/>
          <w:szCs w:val="28"/>
          <w:highlight w:val="yellow"/>
          <w:u w:val="single"/>
        </w:rPr>
        <w:t>Минимальный уровень:</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 xml:space="preserve">представление о персональном компьютере как техническом средстве, его основных устройствах и их назначении; </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F57E71" w:rsidRDefault="005B5BE4">
      <w:pPr>
        <w:spacing w:after="0" w:line="360" w:lineRule="auto"/>
        <w:ind w:firstLine="709"/>
        <w:jc w:val="both"/>
        <w:rPr>
          <w:rFonts w:ascii="Times New Roman" w:hAnsi="Times New Roman" w:cs="Times New Roman"/>
          <w:sz w:val="28"/>
          <w:szCs w:val="28"/>
          <w:highlight w:val="yellow"/>
          <w:u w:val="single"/>
        </w:rPr>
      </w:pPr>
      <w:r w:rsidRPr="00F57E71">
        <w:rPr>
          <w:rFonts w:ascii="Times New Roman" w:hAnsi="Times New Roman" w:cs="Times New Roman"/>
          <w:color w:val="auto"/>
          <w:sz w:val="28"/>
          <w:szCs w:val="28"/>
          <w:highlight w:val="yellow"/>
        </w:rPr>
        <w:t>пользование компьютером для решения доступных учебных задач с простыми информационными объектами (текстами, рисунками и др.).</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u w:val="single"/>
        </w:rPr>
        <w:t>Достаточный уровень:</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sz w:val="28"/>
          <w:szCs w:val="28"/>
          <w:highlight w:val="yellow"/>
        </w:rPr>
        <w:t xml:space="preserve">представление о персональном компьютере как техническом средстве, его основных устройствах и их назначении; </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 xml:space="preserve">выполнение элементарных действий с компьютером и другими средствами ИКТ, используя безопасные для органов зрения, нервной системы, </w:t>
      </w:r>
      <w:r w:rsidRPr="00F57E71">
        <w:rPr>
          <w:rFonts w:ascii="Times New Roman" w:hAnsi="Times New Roman" w:cs="Times New Roman"/>
          <w:color w:val="auto"/>
          <w:sz w:val="28"/>
          <w:szCs w:val="28"/>
          <w:highlight w:val="yellow"/>
        </w:rPr>
        <w:lastRenderedPageBreak/>
        <w:t>опорно-двигательного аппарата эргономичные приёмы работы; выполнение компенсирующих физических упражнений (мини-зарядка);</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color w:val="auto"/>
          <w:sz w:val="28"/>
          <w:szCs w:val="28"/>
          <w:highlight w:val="yellow"/>
        </w:rPr>
        <w:t>пользование компьютером для поиска, получения, хранения, воспроизведения и передачи необходимой информации;</w:t>
      </w:r>
    </w:p>
    <w:p w:rsidR="005B5BE4" w:rsidRPr="00F57E71" w:rsidRDefault="005B5BE4">
      <w:pPr>
        <w:spacing w:after="0" w:line="360" w:lineRule="auto"/>
        <w:ind w:firstLine="709"/>
        <w:jc w:val="both"/>
        <w:rPr>
          <w:rFonts w:ascii="Times New Roman" w:hAnsi="Times New Roman" w:cs="Times New Roman"/>
          <w:b/>
          <w:bCs/>
          <w:i/>
          <w:color w:val="auto"/>
          <w:sz w:val="28"/>
          <w:szCs w:val="28"/>
          <w:highlight w:val="yellow"/>
        </w:rPr>
      </w:pPr>
      <w:r w:rsidRPr="00F57E71">
        <w:rPr>
          <w:rFonts w:ascii="Times New Roman" w:hAnsi="Times New Roman" w:cs="Times New Roman"/>
          <w:sz w:val="28"/>
          <w:szCs w:val="28"/>
          <w:highlight w:val="yellow"/>
        </w:rPr>
        <w:t>запись (фиксация) выборочной информации об окружающем мире и о себе самом с помощью инструментов ИКТ.</w:t>
      </w:r>
    </w:p>
    <w:p w:rsidR="005B5BE4" w:rsidRPr="00F57E71" w:rsidRDefault="005B5BE4">
      <w:pPr>
        <w:pStyle w:val="af4"/>
        <w:spacing w:after="0" w:line="360" w:lineRule="auto"/>
        <w:ind w:firstLine="709"/>
        <w:jc w:val="both"/>
        <w:rPr>
          <w:rFonts w:ascii="Times New Roman" w:hAnsi="Times New Roman"/>
          <w:bCs/>
          <w:color w:val="auto"/>
          <w:sz w:val="28"/>
          <w:szCs w:val="28"/>
          <w:highlight w:val="yellow"/>
          <w:u w:val="single"/>
        </w:rPr>
      </w:pPr>
      <w:r w:rsidRPr="00F57E71">
        <w:rPr>
          <w:rFonts w:ascii="Times New Roman" w:hAnsi="Times New Roman"/>
          <w:b/>
          <w:bCs/>
          <w:i/>
          <w:color w:val="auto"/>
          <w:sz w:val="28"/>
          <w:szCs w:val="28"/>
          <w:highlight w:val="yellow"/>
        </w:rPr>
        <w:t xml:space="preserve">Природоведение </w:t>
      </w:r>
      <w:r w:rsidRPr="00F57E71">
        <w:rPr>
          <w:rFonts w:ascii="Times New Roman" w:hAnsi="Times New Roman"/>
          <w:bCs/>
          <w:color w:val="auto"/>
          <w:sz w:val="28"/>
          <w:szCs w:val="28"/>
          <w:highlight w:val="yellow"/>
        </w:rPr>
        <w:t>(</w:t>
      </w:r>
      <w:r w:rsidRPr="00F57E71">
        <w:rPr>
          <w:rFonts w:ascii="Times New Roman" w:hAnsi="Times New Roman"/>
          <w:bCs/>
          <w:color w:val="auto"/>
          <w:sz w:val="28"/>
          <w:szCs w:val="28"/>
          <w:highlight w:val="yellow"/>
          <w:lang w:val="en-US"/>
        </w:rPr>
        <w:t>V</w:t>
      </w:r>
      <w:r w:rsidRPr="00F57E71">
        <w:rPr>
          <w:rFonts w:ascii="Times New Roman" w:hAnsi="Times New Roman"/>
          <w:bCs/>
          <w:color w:val="auto"/>
          <w:sz w:val="28"/>
          <w:szCs w:val="28"/>
          <w:highlight w:val="yellow"/>
        </w:rPr>
        <w:t>-</w:t>
      </w:r>
      <w:r w:rsidRPr="00F57E71">
        <w:rPr>
          <w:rFonts w:ascii="Times New Roman" w:hAnsi="Times New Roman"/>
          <w:bCs/>
          <w:color w:val="auto"/>
          <w:sz w:val="28"/>
          <w:szCs w:val="28"/>
          <w:highlight w:val="yellow"/>
          <w:lang w:val="en-US"/>
        </w:rPr>
        <w:t>VI</w:t>
      </w:r>
      <w:r w:rsidRPr="00F57E71">
        <w:rPr>
          <w:rFonts w:ascii="Times New Roman" w:hAnsi="Times New Roman"/>
          <w:bCs/>
          <w:color w:val="auto"/>
          <w:sz w:val="28"/>
          <w:szCs w:val="28"/>
          <w:highlight w:val="yellow"/>
        </w:rPr>
        <w:t xml:space="preserve"> класс)</w:t>
      </w:r>
    </w:p>
    <w:p w:rsidR="005B5BE4" w:rsidRPr="00F57E71" w:rsidRDefault="005B5BE4">
      <w:pPr>
        <w:pStyle w:val="af4"/>
        <w:spacing w:after="0" w:line="360" w:lineRule="auto"/>
        <w:ind w:firstLine="709"/>
        <w:jc w:val="both"/>
        <w:rPr>
          <w:rFonts w:ascii="Times New Roman" w:hAnsi="Times New Roman"/>
          <w:sz w:val="28"/>
          <w:szCs w:val="28"/>
          <w:highlight w:val="yellow"/>
        </w:rPr>
      </w:pPr>
      <w:r w:rsidRPr="00F57E71">
        <w:rPr>
          <w:rFonts w:ascii="Times New Roman" w:hAnsi="Times New Roman"/>
          <w:bCs/>
          <w:color w:val="auto"/>
          <w:sz w:val="28"/>
          <w:szCs w:val="28"/>
          <w:highlight w:val="yellow"/>
          <w:u w:val="single"/>
        </w:rPr>
        <w:t>Минимальный уровень:</w:t>
      </w:r>
      <w:r w:rsidRPr="00F57E71">
        <w:rPr>
          <w:rFonts w:ascii="Times New Roman" w:hAnsi="Times New Roman"/>
          <w:b/>
          <w:bCs/>
          <w:i/>
          <w:color w:val="auto"/>
          <w:sz w:val="28"/>
          <w:szCs w:val="28"/>
          <w:highlight w:val="yellow"/>
        </w:rPr>
        <w:t xml:space="preserve"> </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узнавание и называние изученных объектов на иллюстрациях, фотографиях;</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представления о назначении изученных объектов, их роли в окружающем мире;</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 xml:space="preserve">отнесение изученных объектов к определенным группам (осина – лиственное дерево леса); </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называние сходных объектов, отнесенных к одной и той же изучаемой группе (полезные ископаемые);</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соблюдение режима дня, правил личной гигиены и здорового образа жизни, понимание их значение в жизни человека;</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соблюдение элементарных правил безопасного поведения в природе и обществе (под контролем взрослого);</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выполнение несложных заданий под контролем учителя;</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u w:val="single"/>
        </w:rPr>
      </w:pPr>
      <w:r w:rsidRPr="00F57E71">
        <w:rPr>
          <w:rFonts w:ascii="Times New Roman" w:hAnsi="Times New Roman"/>
          <w:sz w:val="28"/>
          <w:szCs w:val="28"/>
          <w:highlight w:val="yellow"/>
        </w:rPr>
        <w:t>адекватная оценка своей работы, проявление к ней ценностного отношения, понимание оценки педагога.</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u w:val="single"/>
        </w:rPr>
        <w:t>Достаточный уровень:</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lastRenderedPageBreak/>
        <w:t xml:space="preserve">представления о взаимосвязях между изученными объектами, их месте в окружающем мире; </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отнесение изученных объектов к определенным группам с учетом раз</w:t>
      </w:r>
      <w:r w:rsidRPr="00F57E71">
        <w:rPr>
          <w:rFonts w:ascii="Times New Roman" w:hAnsi="Times New Roman"/>
          <w:sz w:val="28"/>
          <w:szCs w:val="28"/>
          <w:highlight w:val="yellow"/>
        </w:rPr>
        <w:softHyphen/>
        <w:t>лич</w:t>
      </w:r>
      <w:r w:rsidRPr="00F57E71">
        <w:rPr>
          <w:rFonts w:ascii="Times New Roman" w:hAnsi="Times New Roman"/>
          <w:sz w:val="28"/>
          <w:szCs w:val="28"/>
          <w:highlight w:val="yellow"/>
        </w:rPr>
        <w:softHyphen/>
        <w:t>ных оснований для классификации (клевер ― травянистое дикорастущее ра</w:t>
      </w:r>
      <w:r w:rsidRPr="00F57E71">
        <w:rPr>
          <w:rFonts w:ascii="Times New Roman" w:hAnsi="Times New Roman"/>
          <w:sz w:val="28"/>
          <w:szCs w:val="28"/>
          <w:highlight w:val="yellow"/>
        </w:rPr>
        <w:softHyphen/>
        <w:t>стение; растение луга; кормовое растение; медонос; растение, цветущее ле</w:t>
      </w:r>
      <w:r w:rsidRPr="00F57E71">
        <w:rPr>
          <w:rFonts w:ascii="Times New Roman" w:hAnsi="Times New Roman"/>
          <w:sz w:val="28"/>
          <w:szCs w:val="28"/>
          <w:highlight w:val="yellow"/>
        </w:rPr>
        <w:softHyphen/>
        <w:t xml:space="preserve">том); </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выделение существенных признаков групп объектов;</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 xml:space="preserve">знание и соблюдение правил безопасного поведения в природе и обществе, правил здорового образа жизни; </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совершение действий по соблюдению санитарно-гигиенических норм в отношении изученных объектов и явлений;</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выполнение доступных возрасту природоохранительных действий;</w:t>
      </w:r>
    </w:p>
    <w:p w:rsidR="005B5BE4" w:rsidRPr="00F57E71" w:rsidRDefault="005B5BE4">
      <w:pPr>
        <w:pStyle w:val="aff1"/>
        <w:shd w:val="clear" w:color="auto" w:fill="FFFFFF"/>
        <w:spacing w:after="0" w:line="360" w:lineRule="auto"/>
        <w:ind w:left="0" w:firstLine="709"/>
        <w:jc w:val="both"/>
        <w:rPr>
          <w:rFonts w:ascii="Times New Roman" w:hAnsi="Times New Roman"/>
          <w:b/>
          <w:i/>
          <w:sz w:val="28"/>
          <w:szCs w:val="28"/>
          <w:highlight w:val="yellow"/>
        </w:rPr>
      </w:pPr>
      <w:r w:rsidRPr="00F57E71">
        <w:rPr>
          <w:rFonts w:ascii="Times New Roman" w:hAnsi="Times New Roman"/>
          <w:sz w:val="28"/>
          <w:szCs w:val="28"/>
          <w:highlight w:val="yellow"/>
        </w:rPr>
        <w:t>осуществление деятельности по уходу за комнатными и культурными растениями.</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u w:val="single"/>
        </w:rPr>
      </w:pPr>
      <w:r w:rsidRPr="00F57E71">
        <w:rPr>
          <w:rFonts w:ascii="Times New Roman" w:hAnsi="Times New Roman" w:cs="Times New Roman"/>
          <w:b/>
          <w:i/>
          <w:color w:val="auto"/>
          <w:sz w:val="28"/>
          <w:szCs w:val="28"/>
          <w:highlight w:val="yellow"/>
        </w:rPr>
        <w:t>Биология</w:t>
      </w:r>
      <w:r w:rsidRPr="00F57E71">
        <w:rPr>
          <w:rFonts w:ascii="Times New Roman" w:hAnsi="Times New Roman" w:cs="Times New Roman"/>
          <w:color w:val="auto"/>
          <w:sz w:val="28"/>
          <w:szCs w:val="28"/>
          <w:highlight w:val="yellow"/>
        </w:rPr>
        <w:t>:</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color w:val="auto"/>
          <w:sz w:val="28"/>
          <w:szCs w:val="28"/>
          <w:highlight w:val="yellow"/>
          <w:u w:val="single"/>
        </w:rPr>
        <w:t>Минимальный уровень:</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 xml:space="preserve">представления об объектах и явлениях неживой и живой природы, организма человека; </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выполнение совместно с учителем практических работ, предусмотренных программой;</w:t>
      </w:r>
    </w:p>
    <w:p w:rsidR="005B5BE4" w:rsidRPr="00F57E71" w:rsidRDefault="005B5BE4">
      <w:pPr>
        <w:pStyle w:val="aff1"/>
        <w:spacing w:after="0" w:line="360" w:lineRule="auto"/>
        <w:jc w:val="both"/>
        <w:rPr>
          <w:rFonts w:ascii="Times New Roman" w:hAnsi="Times New Roman"/>
          <w:sz w:val="28"/>
          <w:szCs w:val="28"/>
          <w:highlight w:val="yellow"/>
        </w:rPr>
      </w:pPr>
      <w:r w:rsidRPr="00F57E71">
        <w:rPr>
          <w:rFonts w:ascii="Times New Roman" w:hAnsi="Times New Roman"/>
          <w:sz w:val="28"/>
          <w:szCs w:val="28"/>
          <w:highlight w:val="yellow"/>
        </w:rPr>
        <w:t xml:space="preserve">описание особенностей состояния своего организма;  </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знание названий специализации врачей;</w:t>
      </w:r>
    </w:p>
    <w:p w:rsidR="005B5BE4" w:rsidRPr="00F57E71" w:rsidRDefault="005B5BE4">
      <w:pPr>
        <w:pStyle w:val="aff1"/>
        <w:spacing w:after="0" w:line="360" w:lineRule="auto"/>
        <w:ind w:left="0" w:firstLine="709"/>
        <w:jc w:val="both"/>
        <w:rPr>
          <w:rFonts w:ascii="Times New Roman" w:hAnsi="Times New Roman"/>
          <w:sz w:val="28"/>
          <w:szCs w:val="28"/>
          <w:highlight w:val="yellow"/>
          <w:u w:val="single"/>
        </w:rPr>
      </w:pPr>
      <w:r w:rsidRPr="00F57E71">
        <w:rPr>
          <w:rFonts w:ascii="Times New Roman" w:hAnsi="Times New Roman"/>
          <w:sz w:val="28"/>
          <w:szCs w:val="28"/>
          <w:highlight w:val="yellow"/>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color w:val="auto"/>
          <w:sz w:val="28"/>
          <w:szCs w:val="28"/>
          <w:highlight w:val="yellow"/>
          <w:u w:val="single"/>
        </w:rPr>
        <w:t>Достаточный уровень:</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представления об объектах неживой и живой природы, организме человека;</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осознание основных взаимосвязей между природными компонентами, природой и человеком, органами и системами органов у человека;</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установление взаимосвязи между средой обитания и внешним видом объекта (единство формы и функции);</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узнавание изученных природных объектов по внешнему виду (натуральные объекты, муляжи, слайды, рисунки, схемы);</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знание названий, элементарных функций и расположения основных органов в организме человека;</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знание правил здорового образа жизни и безопасного поведения, использование их для объяснения новых ситуаций;</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F57E71" w:rsidRDefault="005B5BE4">
      <w:pPr>
        <w:pStyle w:val="aff1"/>
        <w:spacing w:after="0" w:line="360" w:lineRule="auto"/>
        <w:ind w:left="0" w:firstLine="709"/>
        <w:jc w:val="both"/>
        <w:rPr>
          <w:rFonts w:ascii="Times New Roman" w:hAnsi="Times New Roman"/>
          <w:b/>
          <w:i/>
          <w:sz w:val="28"/>
          <w:szCs w:val="28"/>
          <w:highlight w:val="yellow"/>
        </w:rPr>
      </w:pPr>
      <w:r w:rsidRPr="00F57E71">
        <w:rPr>
          <w:rFonts w:ascii="Times New Roman" w:hAnsi="Times New Roman"/>
          <w:sz w:val="28"/>
          <w:szCs w:val="28"/>
          <w:highlight w:val="yellow"/>
        </w:rPr>
        <w:t>владение сформированными знаниями и умениями в учебных, учебно-бытовых и учебно-трудовых ситуациях.</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u w:val="single"/>
        </w:rPr>
      </w:pPr>
      <w:r w:rsidRPr="00F57E71">
        <w:rPr>
          <w:rFonts w:ascii="Times New Roman" w:hAnsi="Times New Roman" w:cs="Times New Roman"/>
          <w:b/>
          <w:i/>
          <w:color w:val="auto"/>
          <w:sz w:val="28"/>
          <w:szCs w:val="28"/>
          <w:highlight w:val="yellow"/>
        </w:rPr>
        <w:t>География</w:t>
      </w:r>
      <w:r w:rsidRPr="00F57E71">
        <w:rPr>
          <w:rFonts w:ascii="Times New Roman" w:hAnsi="Times New Roman" w:cs="Times New Roman"/>
          <w:b/>
          <w:color w:val="auto"/>
          <w:sz w:val="28"/>
          <w:szCs w:val="28"/>
          <w:highlight w:val="yellow"/>
        </w:rPr>
        <w:t>:</w:t>
      </w:r>
    </w:p>
    <w:p w:rsidR="005B5BE4" w:rsidRPr="00F57E71" w:rsidRDefault="005B5BE4">
      <w:pPr>
        <w:suppressAutoHyphens w:val="0"/>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color w:val="auto"/>
          <w:sz w:val="28"/>
          <w:szCs w:val="28"/>
          <w:highlight w:val="yellow"/>
          <w:u w:val="single"/>
        </w:rPr>
        <w:t>Минимальный уровень:</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выделение, описание и объяснение существенных признаков географических объектов и явлений;</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сравнение географических объектов, фактов, явлений, событий по заданным критериям;</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u w:val="single"/>
        </w:rPr>
      </w:pPr>
      <w:r w:rsidRPr="00F57E71">
        <w:rPr>
          <w:rFonts w:ascii="Times New Roman" w:hAnsi="Times New Roman"/>
          <w:sz w:val="28"/>
          <w:szCs w:val="28"/>
          <w:highlight w:val="yellow"/>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u w:val="single"/>
        </w:rPr>
        <w:t>Достаточный уровень:</w:t>
      </w:r>
    </w:p>
    <w:p w:rsidR="005B5BE4" w:rsidRPr="00F57E71"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F57E71"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highlight w:val="yellow"/>
        </w:rPr>
      </w:pPr>
      <w:r w:rsidRPr="00F57E71">
        <w:rPr>
          <w:rFonts w:ascii="Times New Roman" w:hAnsi="Times New Roman" w:cs="Times New Roman"/>
          <w:color w:val="auto"/>
          <w:sz w:val="28"/>
          <w:szCs w:val="28"/>
          <w:highlight w:val="yellow"/>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F57E71"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bCs/>
          <w:color w:val="auto"/>
          <w:sz w:val="28"/>
          <w:szCs w:val="28"/>
          <w:highlight w:val="yellow"/>
        </w:rPr>
        <w:lastRenderedPageBreak/>
        <w:t>нахождение в различных источниках и анализ географической информации;</w:t>
      </w:r>
    </w:p>
    <w:p w:rsidR="005B5BE4" w:rsidRPr="00F57E71"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применение приборов и инструментов для определения количественных и качественных характеристик компонентов природы;</w:t>
      </w:r>
    </w:p>
    <w:p w:rsidR="005B5BE4" w:rsidRPr="00F57E71"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highlight w:val="yellow"/>
        </w:rPr>
      </w:pPr>
      <w:r w:rsidRPr="00F57E71">
        <w:rPr>
          <w:rFonts w:ascii="Times New Roman" w:hAnsi="Times New Roman" w:cs="Times New Roman"/>
          <w:color w:val="auto"/>
          <w:sz w:val="28"/>
          <w:szCs w:val="28"/>
          <w:highlight w:val="yellow"/>
        </w:rPr>
        <w:t>называние и показ на иллюстрациях изученных культурных и исторических памятников своей области.</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u w:val="single"/>
        </w:rPr>
      </w:pPr>
      <w:r w:rsidRPr="00F57E71">
        <w:rPr>
          <w:rFonts w:ascii="Times New Roman" w:hAnsi="Times New Roman" w:cs="Times New Roman"/>
          <w:b/>
          <w:i/>
          <w:color w:val="auto"/>
          <w:sz w:val="28"/>
          <w:szCs w:val="28"/>
          <w:highlight w:val="yellow"/>
        </w:rPr>
        <w:t>Основы социальной жизни</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u w:val="single"/>
        </w:rPr>
        <w:t>Минимальный уровень:</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приготовление несложных видов блюд под руководством учителя;</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отдельных видов одежды и обуви, некоторых правил ухода за ними; соблюдение усвоенных правил в повседневной жизни;</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правил личной гигиены и их выполнение под руководством взрослого;</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 xml:space="preserve">знание названий торговых организаций, их видов и назначения; </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совершение покупок различных товаров под руководством взрослого;</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 xml:space="preserve">первоначальные представления о статьях семейного бюджета; </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представления о различных видах средств связи;</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и соблюдение правил поведения в общественных местах (магазинах, транспорте, музеях, медицинских учреждениях);</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u w:val="single"/>
        </w:rPr>
      </w:pPr>
      <w:r w:rsidRPr="00F57E71">
        <w:rPr>
          <w:rFonts w:ascii="Times New Roman" w:hAnsi="Times New Roman" w:cs="Times New Roman"/>
          <w:color w:val="auto"/>
          <w:sz w:val="28"/>
          <w:szCs w:val="28"/>
          <w:highlight w:val="yellow"/>
        </w:rPr>
        <w:t>знание названий организаций социальной направленности и их назначения;</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u w:val="single"/>
        </w:rPr>
        <w:lastRenderedPageBreak/>
        <w:t>Достаточный уровень:</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способов хранения и переработки продуктов питания;</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составление ежедневного меню из предложенных продуктов питания;</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самостоятельное приготовление несложных знакомых блюд;</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самостоятельное совершение покупок товаров ежедневного назначения;</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соблюдение правил личной гигиены по уходу за полостью рта, волосами, кожей рук и т.д.;</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соблюдение правила поведения в доме и общественных местах; представления о морально-этических нормах поведения;</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некоторые навыки ведения домашнего хозяйства (уборка дома, стирка белья, мытье посуды и т. п.);</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навыки обращения в различные медицинские учреждения (под руководством взрослого);</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пользование различными средствами связи для решения практических житейских задач;</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основных статей семейного бюджета; коллективный расчет расходов и доходов семейного бюджета;</w:t>
      </w:r>
    </w:p>
    <w:p w:rsidR="005B5BE4" w:rsidRPr="00F57E71" w:rsidRDefault="005B5BE4">
      <w:pPr>
        <w:spacing w:after="0" w:line="360" w:lineRule="auto"/>
        <w:ind w:firstLine="709"/>
        <w:jc w:val="both"/>
        <w:rPr>
          <w:rFonts w:ascii="Times New Roman" w:hAnsi="Times New Roman" w:cs="Times New Roman"/>
          <w:b/>
          <w:i/>
          <w:color w:val="auto"/>
          <w:sz w:val="28"/>
          <w:szCs w:val="28"/>
          <w:highlight w:val="yellow"/>
        </w:rPr>
      </w:pPr>
      <w:r w:rsidRPr="00F57E71">
        <w:rPr>
          <w:rFonts w:ascii="Times New Roman" w:hAnsi="Times New Roman" w:cs="Times New Roman"/>
          <w:color w:val="auto"/>
          <w:sz w:val="28"/>
          <w:szCs w:val="28"/>
          <w:highlight w:val="yellow"/>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F57E71" w:rsidRDefault="005B5BE4">
      <w:pPr>
        <w:spacing w:after="0" w:line="360" w:lineRule="auto"/>
        <w:ind w:firstLine="709"/>
        <w:jc w:val="both"/>
        <w:rPr>
          <w:rFonts w:ascii="Times New Roman" w:hAnsi="Times New Roman" w:cs="Times New Roman"/>
          <w:sz w:val="28"/>
          <w:szCs w:val="28"/>
          <w:highlight w:val="yellow"/>
          <w:u w:val="single"/>
        </w:rPr>
      </w:pPr>
      <w:r w:rsidRPr="00F57E71">
        <w:rPr>
          <w:rFonts w:ascii="Times New Roman" w:hAnsi="Times New Roman" w:cs="Times New Roman"/>
          <w:b/>
          <w:i/>
          <w:color w:val="auto"/>
          <w:sz w:val="28"/>
          <w:szCs w:val="28"/>
          <w:highlight w:val="yellow"/>
        </w:rPr>
        <w:t>Мир истории</w:t>
      </w:r>
    </w:p>
    <w:p w:rsidR="005B5BE4" w:rsidRPr="00F57E71" w:rsidRDefault="005B5BE4">
      <w:pPr>
        <w:spacing w:after="0"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sz w:val="28"/>
          <w:szCs w:val="28"/>
          <w:highlight w:val="yellow"/>
          <w:u w:val="single"/>
        </w:rPr>
        <w:t>Минимальный уровень:</w:t>
      </w:r>
    </w:p>
    <w:p w:rsidR="005B5BE4" w:rsidRPr="00F57E71" w:rsidRDefault="005B5BE4">
      <w:pPr>
        <w:pStyle w:val="af4"/>
        <w:tabs>
          <w:tab w:val="left" w:pos="662"/>
        </w:tabs>
        <w:spacing w:after="0" w:line="360" w:lineRule="auto"/>
        <w:ind w:firstLine="709"/>
        <w:jc w:val="both"/>
        <w:rPr>
          <w:rFonts w:ascii="Times New Roman" w:hAnsi="Times New Roman"/>
          <w:color w:val="auto"/>
          <w:sz w:val="28"/>
          <w:szCs w:val="28"/>
          <w:highlight w:val="yellow"/>
        </w:rPr>
      </w:pPr>
      <w:r w:rsidRPr="00F57E71">
        <w:rPr>
          <w:rFonts w:ascii="Times New Roman" w:hAnsi="Times New Roman"/>
          <w:color w:val="auto"/>
          <w:sz w:val="28"/>
          <w:szCs w:val="28"/>
          <w:highlight w:val="yellow"/>
        </w:rPr>
        <w:t>понимание доступных исторических фактов;</w:t>
      </w:r>
    </w:p>
    <w:p w:rsidR="005B5BE4" w:rsidRPr="00F57E71" w:rsidRDefault="005B5BE4">
      <w:pPr>
        <w:pStyle w:val="af4"/>
        <w:tabs>
          <w:tab w:val="left" w:pos="662"/>
        </w:tabs>
        <w:spacing w:after="0" w:line="360" w:lineRule="auto"/>
        <w:ind w:firstLine="709"/>
        <w:jc w:val="both"/>
        <w:rPr>
          <w:rFonts w:ascii="Times New Roman" w:hAnsi="Times New Roman"/>
          <w:color w:val="auto"/>
          <w:sz w:val="28"/>
          <w:szCs w:val="28"/>
          <w:highlight w:val="yellow"/>
        </w:rPr>
      </w:pPr>
      <w:r w:rsidRPr="00F57E71">
        <w:rPr>
          <w:rFonts w:ascii="Times New Roman" w:hAnsi="Times New Roman"/>
          <w:color w:val="auto"/>
          <w:sz w:val="28"/>
          <w:szCs w:val="28"/>
          <w:highlight w:val="yellow"/>
        </w:rPr>
        <w:t>использование некоторых усвоенных понятий в активной речи;</w:t>
      </w:r>
    </w:p>
    <w:p w:rsidR="005B5BE4" w:rsidRPr="00F57E71" w:rsidRDefault="005B5BE4">
      <w:pPr>
        <w:pStyle w:val="af4"/>
        <w:tabs>
          <w:tab w:val="left" w:pos="655"/>
        </w:tabs>
        <w:spacing w:after="0" w:line="360" w:lineRule="auto"/>
        <w:ind w:firstLine="709"/>
        <w:jc w:val="both"/>
        <w:rPr>
          <w:rFonts w:ascii="Times New Roman" w:hAnsi="Times New Roman"/>
          <w:color w:val="auto"/>
          <w:sz w:val="28"/>
          <w:szCs w:val="28"/>
          <w:highlight w:val="yellow"/>
        </w:rPr>
      </w:pPr>
      <w:r w:rsidRPr="00F57E71">
        <w:rPr>
          <w:rFonts w:ascii="Times New Roman" w:hAnsi="Times New Roman"/>
          <w:color w:val="auto"/>
          <w:sz w:val="28"/>
          <w:szCs w:val="28"/>
          <w:highlight w:val="yellow"/>
        </w:rPr>
        <w:t>последовательные ответы на вопросы, выбор правильного ответа из ряда предложенных вариантов;</w:t>
      </w:r>
    </w:p>
    <w:p w:rsidR="005B5BE4" w:rsidRPr="00F57E71" w:rsidRDefault="005B5BE4">
      <w:pPr>
        <w:pStyle w:val="af4"/>
        <w:tabs>
          <w:tab w:val="left" w:pos="662"/>
        </w:tabs>
        <w:spacing w:after="0" w:line="360" w:lineRule="auto"/>
        <w:ind w:firstLine="709"/>
        <w:jc w:val="both"/>
        <w:rPr>
          <w:rFonts w:ascii="Times New Roman" w:hAnsi="Times New Roman"/>
          <w:color w:val="auto"/>
          <w:sz w:val="28"/>
          <w:szCs w:val="28"/>
          <w:highlight w:val="yellow"/>
        </w:rPr>
      </w:pPr>
      <w:r w:rsidRPr="00F57E71">
        <w:rPr>
          <w:rFonts w:ascii="Times New Roman" w:hAnsi="Times New Roman"/>
          <w:color w:val="auto"/>
          <w:sz w:val="28"/>
          <w:szCs w:val="28"/>
          <w:highlight w:val="yellow"/>
        </w:rPr>
        <w:t>использование помощи учителя при выполнении учебных задач, самостоятельное исправление ошибок;</w:t>
      </w:r>
    </w:p>
    <w:p w:rsidR="005B5BE4" w:rsidRPr="00F57E71" w:rsidRDefault="005B5BE4">
      <w:pPr>
        <w:pStyle w:val="af4"/>
        <w:tabs>
          <w:tab w:val="left" w:pos="655"/>
        </w:tabs>
        <w:spacing w:after="0" w:line="360" w:lineRule="auto"/>
        <w:ind w:firstLine="709"/>
        <w:jc w:val="both"/>
        <w:rPr>
          <w:rFonts w:ascii="Times New Roman" w:hAnsi="Times New Roman"/>
          <w:color w:val="auto"/>
          <w:sz w:val="28"/>
          <w:szCs w:val="28"/>
          <w:highlight w:val="yellow"/>
        </w:rPr>
      </w:pPr>
      <w:r w:rsidRPr="00F57E71">
        <w:rPr>
          <w:rFonts w:ascii="Times New Roman" w:hAnsi="Times New Roman"/>
          <w:color w:val="auto"/>
          <w:sz w:val="28"/>
          <w:szCs w:val="28"/>
          <w:highlight w:val="yellow"/>
        </w:rPr>
        <w:t>усвоение элементов контроля учебной деятельности (с помощью памяток, инструкций, опорных схем);</w:t>
      </w:r>
    </w:p>
    <w:p w:rsidR="005B5BE4" w:rsidRPr="00F57E71" w:rsidRDefault="005B5BE4">
      <w:pPr>
        <w:pStyle w:val="af4"/>
        <w:tabs>
          <w:tab w:val="left" w:pos="662"/>
          <w:tab w:val="left" w:pos="7033"/>
        </w:tabs>
        <w:spacing w:after="0" w:line="360" w:lineRule="auto"/>
        <w:ind w:firstLine="709"/>
        <w:jc w:val="both"/>
        <w:rPr>
          <w:rFonts w:ascii="Times New Roman" w:hAnsi="Times New Roman"/>
          <w:color w:val="auto"/>
          <w:sz w:val="28"/>
          <w:szCs w:val="28"/>
          <w:highlight w:val="yellow"/>
          <w:u w:val="single"/>
        </w:rPr>
      </w:pPr>
      <w:r w:rsidRPr="00F57E71">
        <w:rPr>
          <w:rFonts w:ascii="Times New Roman" w:hAnsi="Times New Roman"/>
          <w:color w:val="auto"/>
          <w:sz w:val="28"/>
          <w:szCs w:val="28"/>
          <w:highlight w:val="yellow"/>
        </w:rPr>
        <w:t>адекватное реагирование на оценку учебных действий.</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u w:val="single"/>
        </w:rPr>
        <w:lastRenderedPageBreak/>
        <w:t>Достаточный уровень:</w:t>
      </w:r>
    </w:p>
    <w:p w:rsidR="005B5BE4" w:rsidRPr="00F57E71" w:rsidRDefault="005B5BE4">
      <w:pPr>
        <w:pStyle w:val="af4"/>
        <w:tabs>
          <w:tab w:val="left" w:pos="662"/>
        </w:tabs>
        <w:spacing w:after="0" w:line="360" w:lineRule="auto"/>
        <w:ind w:firstLine="709"/>
        <w:jc w:val="both"/>
        <w:rPr>
          <w:rFonts w:ascii="Times New Roman" w:hAnsi="Times New Roman"/>
          <w:color w:val="auto"/>
          <w:sz w:val="28"/>
          <w:szCs w:val="28"/>
          <w:highlight w:val="yellow"/>
        </w:rPr>
      </w:pPr>
      <w:r w:rsidRPr="00F57E71">
        <w:rPr>
          <w:rFonts w:ascii="Times New Roman" w:hAnsi="Times New Roman"/>
          <w:color w:val="auto"/>
          <w:sz w:val="28"/>
          <w:szCs w:val="28"/>
          <w:highlight w:val="yellow"/>
        </w:rPr>
        <w:t>знание изученных понятий и наличие представлений по всем разделам программы;</w:t>
      </w:r>
    </w:p>
    <w:p w:rsidR="005B5BE4" w:rsidRPr="00F57E71" w:rsidRDefault="005B5BE4">
      <w:pPr>
        <w:pStyle w:val="af4"/>
        <w:tabs>
          <w:tab w:val="left" w:pos="662"/>
        </w:tabs>
        <w:spacing w:after="0" w:line="360" w:lineRule="auto"/>
        <w:ind w:firstLine="709"/>
        <w:jc w:val="both"/>
        <w:rPr>
          <w:rFonts w:ascii="Times New Roman" w:hAnsi="Times New Roman"/>
          <w:color w:val="auto"/>
          <w:sz w:val="28"/>
          <w:szCs w:val="28"/>
          <w:highlight w:val="yellow"/>
        </w:rPr>
      </w:pPr>
      <w:r w:rsidRPr="00F57E71">
        <w:rPr>
          <w:rFonts w:ascii="Times New Roman" w:hAnsi="Times New Roman"/>
          <w:color w:val="auto"/>
          <w:sz w:val="28"/>
          <w:szCs w:val="28"/>
          <w:highlight w:val="yellow"/>
        </w:rPr>
        <w:t>использование усвоенных исторических понятий в самостоятельных высказываниях;</w:t>
      </w:r>
    </w:p>
    <w:p w:rsidR="005B5BE4" w:rsidRPr="00F57E71" w:rsidRDefault="005B5BE4">
      <w:pPr>
        <w:pStyle w:val="af4"/>
        <w:tabs>
          <w:tab w:val="left" w:pos="662"/>
        </w:tabs>
        <w:spacing w:after="0" w:line="360" w:lineRule="auto"/>
        <w:ind w:firstLine="709"/>
        <w:rPr>
          <w:rFonts w:ascii="Times New Roman" w:hAnsi="Times New Roman"/>
          <w:color w:val="auto"/>
          <w:sz w:val="28"/>
          <w:szCs w:val="28"/>
          <w:highlight w:val="yellow"/>
        </w:rPr>
      </w:pPr>
      <w:r w:rsidRPr="00F57E71">
        <w:rPr>
          <w:rFonts w:ascii="Times New Roman" w:hAnsi="Times New Roman"/>
          <w:color w:val="auto"/>
          <w:sz w:val="28"/>
          <w:szCs w:val="28"/>
          <w:highlight w:val="yellow"/>
        </w:rPr>
        <w:t>участие в беседах по основным темам программы;</w:t>
      </w:r>
    </w:p>
    <w:p w:rsidR="005B5BE4" w:rsidRPr="00F57E71" w:rsidRDefault="005B5BE4">
      <w:pPr>
        <w:pStyle w:val="af4"/>
        <w:tabs>
          <w:tab w:val="left" w:pos="662"/>
        </w:tabs>
        <w:spacing w:after="0" w:line="360" w:lineRule="auto"/>
        <w:ind w:firstLine="709"/>
        <w:jc w:val="both"/>
        <w:rPr>
          <w:rFonts w:ascii="Times New Roman" w:hAnsi="Times New Roman"/>
          <w:color w:val="auto"/>
          <w:sz w:val="28"/>
          <w:szCs w:val="28"/>
          <w:highlight w:val="yellow"/>
        </w:rPr>
      </w:pPr>
      <w:r w:rsidRPr="00F57E71">
        <w:rPr>
          <w:rFonts w:ascii="Times New Roman" w:hAnsi="Times New Roman"/>
          <w:color w:val="auto"/>
          <w:sz w:val="28"/>
          <w:szCs w:val="28"/>
          <w:highlight w:val="yellow"/>
        </w:rPr>
        <w:t>высказывание собственных суждений и личностное отно</w:t>
      </w:r>
      <w:r w:rsidRPr="00F57E71">
        <w:rPr>
          <w:rFonts w:ascii="Times New Roman" w:hAnsi="Times New Roman"/>
          <w:color w:val="auto"/>
          <w:sz w:val="28"/>
          <w:szCs w:val="28"/>
          <w:highlight w:val="yellow"/>
        </w:rPr>
        <w:softHyphen/>
        <w:t>шение к изученным фактам;</w:t>
      </w:r>
    </w:p>
    <w:p w:rsidR="005B5BE4" w:rsidRPr="00F57E71" w:rsidRDefault="005B5BE4">
      <w:pPr>
        <w:pStyle w:val="af4"/>
        <w:tabs>
          <w:tab w:val="left" w:pos="662"/>
        </w:tabs>
        <w:spacing w:after="0" w:line="360" w:lineRule="auto"/>
        <w:ind w:firstLine="709"/>
        <w:jc w:val="both"/>
        <w:rPr>
          <w:rFonts w:ascii="Times New Roman" w:hAnsi="Times New Roman"/>
          <w:color w:val="auto"/>
          <w:sz w:val="28"/>
          <w:szCs w:val="28"/>
          <w:highlight w:val="yellow"/>
        </w:rPr>
      </w:pPr>
      <w:r w:rsidRPr="00F57E71">
        <w:rPr>
          <w:rFonts w:ascii="Times New Roman" w:hAnsi="Times New Roman"/>
          <w:color w:val="auto"/>
          <w:sz w:val="28"/>
          <w:szCs w:val="28"/>
          <w:highlight w:val="yellow"/>
        </w:rPr>
        <w:t>понимание содержания учебных заданий, их выполнение самостоятельно или с помощью учителя;</w:t>
      </w:r>
    </w:p>
    <w:p w:rsidR="005B5BE4" w:rsidRPr="00F57E71" w:rsidRDefault="005B5BE4">
      <w:pPr>
        <w:pStyle w:val="af4"/>
        <w:tabs>
          <w:tab w:val="left" w:pos="662"/>
        </w:tabs>
        <w:spacing w:after="0" w:line="360" w:lineRule="auto"/>
        <w:ind w:firstLine="709"/>
        <w:rPr>
          <w:rFonts w:ascii="Times New Roman" w:hAnsi="Times New Roman"/>
          <w:color w:val="auto"/>
          <w:sz w:val="28"/>
          <w:szCs w:val="28"/>
          <w:highlight w:val="yellow"/>
        </w:rPr>
      </w:pPr>
      <w:r w:rsidRPr="00F57E71">
        <w:rPr>
          <w:rFonts w:ascii="Times New Roman" w:hAnsi="Times New Roman"/>
          <w:color w:val="auto"/>
          <w:sz w:val="28"/>
          <w:szCs w:val="28"/>
          <w:highlight w:val="yellow"/>
        </w:rPr>
        <w:t>владение элементами самоконтроля при выполнении заданий;</w:t>
      </w:r>
    </w:p>
    <w:p w:rsidR="005B5BE4" w:rsidRPr="00F57E71" w:rsidRDefault="005B5BE4">
      <w:pPr>
        <w:pStyle w:val="af4"/>
        <w:tabs>
          <w:tab w:val="left" w:pos="662"/>
        </w:tabs>
        <w:spacing w:after="0" w:line="360" w:lineRule="auto"/>
        <w:ind w:firstLine="709"/>
        <w:rPr>
          <w:rFonts w:ascii="Times New Roman" w:hAnsi="Times New Roman"/>
          <w:color w:val="auto"/>
          <w:sz w:val="28"/>
          <w:szCs w:val="28"/>
          <w:highlight w:val="yellow"/>
        </w:rPr>
      </w:pPr>
      <w:r w:rsidRPr="00F57E71">
        <w:rPr>
          <w:rFonts w:ascii="Times New Roman" w:hAnsi="Times New Roman"/>
          <w:color w:val="auto"/>
          <w:sz w:val="28"/>
          <w:szCs w:val="28"/>
          <w:highlight w:val="yellow"/>
        </w:rPr>
        <w:t>владение элементами оценки и самооценки;</w:t>
      </w:r>
    </w:p>
    <w:p w:rsidR="005B5BE4" w:rsidRPr="00F57E71" w:rsidRDefault="005B5BE4">
      <w:pPr>
        <w:pStyle w:val="af4"/>
        <w:tabs>
          <w:tab w:val="left" w:pos="669"/>
        </w:tabs>
        <w:spacing w:after="0" w:line="360" w:lineRule="auto"/>
        <w:ind w:firstLine="709"/>
        <w:rPr>
          <w:rFonts w:ascii="Times New Roman" w:hAnsi="Times New Roman"/>
          <w:b/>
          <w:i/>
          <w:color w:val="auto"/>
          <w:sz w:val="28"/>
          <w:szCs w:val="28"/>
          <w:highlight w:val="yellow"/>
        </w:rPr>
      </w:pPr>
      <w:r w:rsidRPr="00F57E71">
        <w:rPr>
          <w:rFonts w:ascii="Times New Roman" w:hAnsi="Times New Roman"/>
          <w:color w:val="auto"/>
          <w:sz w:val="28"/>
          <w:szCs w:val="28"/>
          <w:highlight w:val="yellow"/>
        </w:rPr>
        <w:t>проявление интереса к изучению истории.</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u w:val="single"/>
        </w:rPr>
      </w:pPr>
      <w:r w:rsidRPr="00F57E71">
        <w:rPr>
          <w:rFonts w:ascii="Times New Roman" w:hAnsi="Times New Roman" w:cs="Times New Roman"/>
          <w:b/>
          <w:i/>
          <w:color w:val="auto"/>
          <w:sz w:val="28"/>
          <w:szCs w:val="28"/>
          <w:highlight w:val="yellow"/>
        </w:rPr>
        <w:t>История Отечества</w:t>
      </w:r>
    </w:p>
    <w:p w:rsidR="005B5BE4" w:rsidRPr="00F57E71" w:rsidRDefault="005B5BE4">
      <w:pPr>
        <w:spacing w:after="0" w:line="360" w:lineRule="auto"/>
        <w:ind w:firstLine="709"/>
        <w:jc w:val="both"/>
        <w:rPr>
          <w:rFonts w:ascii="Times New Roman" w:hAnsi="Times New Roman" w:cs="Times New Roman"/>
          <w:bCs/>
          <w:sz w:val="28"/>
          <w:szCs w:val="28"/>
          <w:highlight w:val="yellow"/>
        </w:rPr>
      </w:pPr>
      <w:r w:rsidRPr="00F57E71">
        <w:rPr>
          <w:rFonts w:ascii="Times New Roman" w:hAnsi="Times New Roman" w:cs="Times New Roman"/>
          <w:color w:val="auto"/>
          <w:sz w:val="28"/>
          <w:szCs w:val="28"/>
          <w:highlight w:val="yellow"/>
          <w:u w:val="single"/>
        </w:rPr>
        <w:t>Минимальный уровень:</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t xml:space="preserve">знание некоторых дат важнейших событий отечественной истории; </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t xml:space="preserve">знание некоторых основных фактов исторических событий, явлений, процессов; </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t>знание имен некоторых наиболее известных исторических деятелей (князей, царей, политиков, полководцев, ученых, деятелей культуры);</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bCs/>
          <w:sz w:val="28"/>
          <w:szCs w:val="28"/>
          <w:highlight w:val="yellow"/>
        </w:rPr>
        <w:t xml:space="preserve">понимание значения основных терминов-понятий; </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установление по датам последовательности и длительности исторических событий, пользование «Лентой времени»;</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описание предметов, событий, исторических героев с опорой на наглядность, составление рассказов о них  по вопросам учителя;</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нахождение и показ на исторической карте основных изучаемых объектов и событий;</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u w:val="single"/>
        </w:rPr>
      </w:pPr>
      <w:r w:rsidRPr="00F57E71">
        <w:rPr>
          <w:rFonts w:ascii="Times New Roman" w:hAnsi="Times New Roman" w:cs="Times New Roman"/>
          <w:color w:val="auto"/>
          <w:sz w:val="28"/>
          <w:szCs w:val="28"/>
          <w:highlight w:val="yellow"/>
        </w:rPr>
        <w:t>объяснение значения основных исторических понятий с помощью учителя.</w:t>
      </w:r>
    </w:p>
    <w:p w:rsidR="005B5BE4" w:rsidRPr="00F57E71" w:rsidRDefault="005B5BE4">
      <w:pPr>
        <w:spacing w:after="0" w:line="360" w:lineRule="auto"/>
        <w:ind w:firstLine="709"/>
        <w:jc w:val="both"/>
        <w:rPr>
          <w:rFonts w:ascii="Times New Roman" w:hAnsi="Times New Roman" w:cs="Times New Roman"/>
          <w:bCs/>
          <w:sz w:val="28"/>
          <w:szCs w:val="28"/>
          <w:highlight w:val="yellow"/>
        </w:rPr>
      </w:pPr>
      <w:r w:rsidRPr="00F57E71">
        <w:rPr>
          <w:rFonts w:ascii="Times New Roman" w:hAnsi="Times New Roman" w:cs="Times New Roman"/>
          <w:color w:val="auto"/>
          <w:sz w:val="28"/>
          <w:szCs w:val="28"/>
          <w:highlight w:val="yellow"/>
          <w:u w:val="single"/>
        </w:rPr>
        <w:t>Достаточный уровень:</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lastRenderedPageBreak/>
        <w:t xml:space="preserve">знание хронологических рамок ключевых процессов, дат важнейших событий отечественной истории; </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t>знание некоторых основных исторических фактов, событий, явлений, процессов; их причины, участников, результаты и значение;</w:t>
      </w:r>
      <w:r w:rsidRPr="00F57E71">
        <w:rPr>
          <w:rFonts w:ascii="Times New Roman" w:hAnsi="Times New Roman"/>
          <w:sz w:val="28"/>
          <w:szCs w:val="28"/>
          <w:highlight w:val="yellow"/>
        </w:rPr>
        <w:t xml:space="preserve"> составление рассказов об исторических событиях, формулировка выводов об их значении;</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t>знание мест совершения основных исторических событий;</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bCs/>
          <w:sz w:val="28"/>
          <w:szCs w:val="28"/>
          <w:highlight w:val="yellow"/>
        </w:rPr>
        <w:t>знание имен известных исторических деятелей (князей, царей, политиков, полководцев, ученых, деятелей культуры) и</w:t>
      </w:r>
      <w:r w:rsidRPr="00F57E71">
        <w:rPr>
          <w:rFonts w:ascii="Times New Roman" w:hAnsi="Times New Roman"/>
          <w:sz w:val="28"/>
          <w:szCs w:val="28"/>
          <w:highlight w:val="yellow"/>
        </w:rPr>
        <w:t xml:space="preserve"> составление элементарной характеристики  исторических героев; </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sz w:val="28"/>
          <w:szCs w:val="28"/>
          <w:highlight w:val="yellow"/>
        </w:rPr>
        <w:t>формирование первоначальных представлений о взаимосвязи и последовательности важнейших исторических событий;</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t>понимание «легенды» исторической карты</w:t>
      </w:r>
      <w:r w:rsidRPr="00F57E71">
        <w:rPr>
          <w:rFonts w:ascii="Times New Roman" w:hAnsi="Times New Roman"/>
          <w:sz w:val="28"/>
          <w:szCs w:val="28"/>
          <w:highlight w:val="yellow"/>
        </w:rPr>
        <w:t xml:space="preserve"> и «чтение» исторической карты с опорой на ее «легенду»</w:t>
      </w:r>
      <w:r w:rsidRPr="00F57E71">
        <w:rPr>
          <w:rFonts w:ascii="Times New Roman" w:hAnsi="Times New Roman"/>
          <w:bCs/>
          <w:sz w:val="28"/>
          <w:szCs w:val="28"/>
          <w:highlight w:val="yellow"/>
        </w:rPr>
        <w:t>;</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bCs/>
          <w:sz w:val="28"/>
          <w:szCs w:val="28"/>
          <w:highlight w:val="yellow"/>
        </w:rPr>
        <w:t>знание основных терминов понятий и их определений;</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соотнесение года с веком, установление последовательности и длительности исторических событий;</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сравнение, анализ, обобщение исторических фактов;</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поиск информации в одном или нескольких источниках;</w:t>
      </w:r>
    </w:p>
    <w:p w:rsidR="005B5BE4" w:rsidRPr="00F57E71" w:rsidRDefault="005B5BE4">
      <w:pPr>
        <w:pStyle w:val="aff1"/>
        <w:spacing w:after="0" w:line="360" w:lineRule="auto"/>
        <w:ind w:left="0" w:firstLine="709"/>
        <w:jc w:val="both"/>
        <w:rPr>
          <w:rFonts w:ascii="Times New Roman" w:hAnsi="Times New Roman"/>
          <w:b/>
          <w:i/>
          <w:sz w:val="28"/>
          <w:szCs w:val="28"/>
          <w:highlight w:val="yellow"/>
        </w:rPr>
      </w:pPr>
      <w:r w:rsidRPr="00F57E71">
        <w:rPr>
          <w:rFonts w:ascii="Times New Roman" w:hAnsi="Times New Roman"/>
          <w:sz w:val="28"/>
          <w:szCs w:val="28"/>
          <w:highlight w:val="yellow"/>
        </w:rPr>
        <w:t>установление и раскрытие причинно-следственных связей между историческими событиями и явлениями.</w:t>
      </w:r>
      <w:r w:rsidRPr="00F57E71">
        <w:rPr>
          <w:rFonts w:ascii="Times New Roman" w:hAnsi="Times New Roman"/>
          <w:b/>
          <w:sz w:val="28"/>
          <w:szCs w:val="28"/>
          <w:highlight w:val="yellow"/>
        </w:rPr>
        <w:t xml:space="preserve"> </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u w:val="single"/>
        </w:rPr>
      </w:pPr>
      <w:r w:rsidRPr="00F57E71">
        <w:rPr>
          <w:rFonts w:ascii="Times New Roman" w:hAnsi="Times New Roman" w:cs="Times New Roman"/>
          <w:b/>
          <w:i/>
          <w:color w:val="auto"/>
          <w:sz w:val="28"/>
          <w:szCs w:val="28"/>
          <w:highlight w:val="yellow"/>
        </w:rPr>
        <w:t>Физическая культура: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u w:val="single"/>
        </w:rPr>
        <w:t>Минимальный уровень:</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знания о физической культуре как системе разнообразных форм занятий физическими упражнениями по укреплению здоровья;</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lastRenderedPageBreak/>
        <w:t>понимание влияния физических упражнений на физическое развитие и развитие физических качеств человека;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планирование занятий физическими упражнениями в режиме дня (под руководством учителя);</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выбор (под руководством учителя) спортивной одежды и обуви в зависимости от погодных условий и времени года;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знания об основных физических качествах человека: сила, быстрота, выносливость, гибкость, координация;</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демонстрация жизненно важных способов передвижения человека (ходьба, бег, прыжки, лазанье, ходьба на лыжах, плавание);</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определение индивидуальных показателей физического развития (длина и масса тела) (под руководством учителя);</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выполнение технических действий из базовых видов спорта, применение их в игровой и учебной деятельности;</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выполнение акробатических и гимнастических комбинаций из числа усвоенных (под руководством учителя);</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участие со сверстниками в подвижных и спортивных играх;</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взаимодействие со сверстниками по правилам проведения подвижных игр и соревнований;</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оказание посильной помощи сверстникам при выполнении учебных заданий;</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u w:val="single"/>
        </w:rPr>
      </w:pPr>
      <w:r w:rsidRPr="00F57E71">
        <w:rPr>
          <w:rFonts w:ascii="Times New Roman" w:hAnsi="Times New Roman" w:cs="Times New Roman"/>
          <w:color w:val="auto"/>
          <w:sz w:val="28"/>
          <w:szCs w:val="28"/>
          <w:highlight w:val="yellow"/>
        </w:rPr>
        <w:t>применение спортивного инвентаря, тренажерных устройств на уроке физической культуры.</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u w:val="single"/>
        </w:rPr>
        <w:t>Достаточный уровень:</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lastRenderedPageBreak/>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выполнение строевых действий в шеренге и колонне;</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 xml:space="preserve">знание видов лыжного спорта, демонстрация техники лыжных ходов; знание температурных норм для занятий; </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 xml:space="preserve">знание и измерение индивидуальных показателей физического развития (длина и масса тела), </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подача строевых команд, ведение подсчёта при выполнении общеразвивающих упражнений (под руководством учителя);</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выполнение акробатических и гимнастических комбинаций на доступном техническом уровне;</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доброжелательное и уважительное объяснение ошибок при выполнении заданий и предложение способов их устранения;</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использование разметки спортивной площадки при выполнении физических упражнений;</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пользование спортивным инвентарем и тренажерным оборудованием;</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lastRenderedPageBreak/>
        <w:t>правильная ориентировка в пространстве спортивного зала и на стадионе;</w:t>
      </w:r>
    </w:p>
    <w:p w:rsidR="005B5BE4" w:rsidRPr="00F57E71" w:rsidRDefault="005B5BE4">
      <w:pPr>
        <w:suppressAutoHyphens w:val="0"/>
        <w:spacing w:after="0" w:line="360" w:lineRule="auto"/>
        <w:ind w:firstLine="709"/>
        <w:jc w:val="both"/>
        <w:rPr>
          <w:rFonts w:ascii="Times New Roman" w:hAnsi="Times New Roman" w:cs="Times New Roman"/>
          <w:b/>
          <w:i/>
          <w:sz w:val="28"/>
          <w:szCs w:val="28"/>
          <w:highlight w:val="yellow"/>
        </w:rPr>
      </w:pPr>
      <w:r w:rsidRPr="00F57E71">
        <w:rPr>
          <w:rFonts w:ascii="Times New Roman" w:hAnsi="Times New Roman" w:cs="Times New Roman"/>
          <w:color w:val="auto"/>
          <w:sz w:val="28"/>
          <w:szCs w:val="28"/>
          <w:highlight w:val="yellow"/>
        </w:rPr>
        <w:t>правильное размещение спортивных снарядов при организации и проведении подвижных и спортивных игр.</w:t>
      </w:r>
    </w:p>
    <w:p w:rsidR="005B5BE4" w:rsidRPr="00F57E71" w:rsidRDefault="005B5BE4">
      <w:pPr>
        <w:pStyle w:val="26"/>
        <w:spacing w:after="0" w:line="360" w:lineRule="auto"/>
        <w:ind w:left="0" w:firstLine="709"/>
        <w:jc w:val="both"/>
        <w:rPr>
          <w:rFonts w:ascii="Times New Roman" w:hAnsi="Times New Roman"/>
          <w:sz w:val="28"/>
          <w:szCs w:val="28"/>
          <w:highlight w:val="yellow"/>
          <w:u w:val="single"/>
        </w:rPr>
      </w:pPr>
      <w:r w:rsidRPr="00F57E71">
        <w:rPr>
          <w:rFonts w:ascii="Times New Roman" w:hAnsi="Times New Roman"/>
          <w:b/>
          <w:i/>
          <w:sz w:val="28"/>
          <w:szCs w:val="28"/>
          <w:highlight w:val="yellow"/>
        </w:rPr>
        <w:t>Профильный труд</w:t>
      </w:r>
      <w:r w:rsidRPr="00F57E71">
        <w:rPr>
          <w:rFonts w:ascii="Times New Roman" w:hAnsi="Times New Roman"/>
          <w:i/>
          <w:sz w:val="28"/>
          <w:szCs w:val="28"/>
          <w:highlight w:val="yellow"/>
        </w:rPr>
        <w:t>:</w:t>
      </w:r>
    </w:p>
    <w:p w:rsidR="005B5BE4" w:rsidRPr="00F57E71" w:rsidRDefault="005B5BE4">
      <w:pPr>
        <w:spacing w:after="0" w:line="360" w:lineRule="auto"/>
        <w:ind w:firstLine="709"/>
        <w:jc w:val="both"/>
        <w:rPr>
          <w:rFonts w:ascii="Times New Roman" w:hAnsi="Times New Roman" w:cs="Times New Roman"/>
          <w:bCs/>
          <w:sz w:val="28"/>
          <w:szCs w:val="28"/>
          <w:highlight w:val="yellow"/>
        </w:rPr>
      </w:pPr>
      <w:r w:rsidRPr="00F57E71">
        <w:rPr>
          <w:rFonts w:ascii="Times New Roman" w:hAnsi="Times New Roman" w:cs="Times New Roman"/>
          <w:sz w:val="28"/>
          <w:szCs w:val="28"/>
          <w:highlight w:val="yellow"/>
          <w:u w:val="single"/>
        </w:rPr>
        <w:t>Минимальный уровень:</w:t>
      </w:r>
    </w:p>
    <w:p w:rsidR="005B5BE4" w:rsidRPr="00F57E71" w:rsidRDefault="005B5BE4">
      <w:pPr>
        <w:shd w:val="clear" w:color="auto" w:fill="FFFFFF"/>
        <w:spacing w:after="0" w:line="360" w:lineRule="auto"/>
        <w:ind w:firstLine="709"/>
        <w:jc w:val="both"/>
        <w:rPr>
          <w:rFonts w:ascii="Times New Roman" w:hAnsi="Times New Roman" w:cs="Times New Roman"/>
          <w:bCs/>
          <w:sz w:val="28"/>
          <w:szCs w:val="28"/>
          <w:highlight w:val="yellow"/>
        </w:rPr>
      </w:pPr>
      <w:r w:rsidRPr="00F57E71">
        <w:rPr>
          <w:rFonts w:ascii="Times New Roman" w:hAnsi="Times New Roman" w:cs="Times New Roman"/>
          <w:bCs/>
          <w:sz w:val="28"/>
          <w:szCs w:val="28"/>
          <w:highlight w:val="yellow"/>
        </w:rPr>
        <w:t>знание названий некоторых материалов; изделий, которые из них изготавливаются и применяются в быту, игре, учебе, отдыхе;</w:t>
      </w:r>
    </w:p>
    <w:p w:rsidR="005B5BE4" w:rsidRPr="00F57E71" w:rsidRDefault="005B5BE4">
      <w:pPr>
        <w:shd w:val="clear" w:color="auto" w:fill="FFFFFF"/>
        <w:spacing w:after="0" w:line="360" w:lineRule="auto"/>
        <w:ind w:firstLine="709"/>
        <w:jc w:val="both"/>
        <w:rPr>
          <w:rFonts w:ascii="Times New Roman" w:hAnsi="Times New Roman" w:cs="Times New Roman"/>
          <w:bCs/>
          <w:sz w:val="28"/>
          <w:szCs w:val="28"/>
          <w:highlight w:val="yellow"/>
        </w:rPr>
      </w:pPr>
      <w:r w:rsidRPr="00F57E71">
        <w:rPr>
          <w:rFonts w:ascii="Times New Roman" w:hAnsi="Times New Roman" w:cs="Times New Roman"/>
          <w:bCs/>
          <w:sz w:val="28"/>
          <w:szCs w:val="28"/>
          <w:highlight w:val="yellow"/>
        </w:rPr>
        <w:t xml:space="preserve">представления об основных свойствах используемых материалов; </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bCs/>
          <w:sz w:val="28"/>
          <w:szCs w:val="28"/>
          <w:highlight w:val="yellow"/>
        </w:rPr>
        <w:t>знание правил хранения материалов; санитарно-гигиенических требований при работе с производственными материалами;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отбор (с помощью учителя) материалов и инструментов, необходимых для работы;</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владение базовыми умениями, лежащими в основе наиболее распространенных про</w:t>
      </w:r>
      <w:r w:rsidRPr="00F57E71">
        <w:rPr>
          <w:rFonts w:ascii="Times New Roman" w:hAnsi="Times New Roman" w:cs="Times New Roman"/>
          <w:sz w:val="28"/>
          <w:szCs w:val="28"/>
          <w:highlight w:val="yellow"/>
        </w:rPr>
        <w:softHyphen/>
        <w:t>из</w:t>
      </w:r>
      <w:r w:rsidRPr="00F57E71">
        <w:rPr>
          <w:rFonts w:ascii="Times New Roman" w:hAnsi="Times New Roman" w:cs="Times New Roman"/>
          <w:sz w:val="28"/>
          <w:szCs w:val="28"/>
          <w:highlight w:val="yellow"/>
        </w:rPr>
        <w:softHyphen/>
        <w:t>во</w:t>
      </w:r>
      <w:r w:rsidRPr="00F57E71">
        <w:rPr>
          <w:rFonts w:ascii="Times New Roman" w:hAnsi="Times New Roman" w:cs="Times New Roman"/>
          <w:sz w:val="28"/>
          <w:szCs w:val="28"/>
          <w:highlight w:val="yellow"/>
        </w:rPr>
        <w:softHyphen/>
        <w:t>дственных технологических процессов (шитье, литье, пиление, строгание и т. д.);</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чтение (с помощью учителя) технологической карты, используемой в процессе изготовления изделия;</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представления о разных видах профильного труда (деревообработка, ме</w:t>
      </w:r>
      <w:r w:rsidRPr="00F57E71">
        <w:rPr>
          <w:rFonts w:ascii="Times New Roman" w:hAnsi="Times New Roman" w:cs="Times New Roman"/>
          <w:sz w:val="28"/>
          <w:szCs w:val="28"/>
          <w:highlight w:val="yellow"/>
        </w:rPr>
        <w:softHyphen/>
        <w:t>таллообработка, швейные, малярные, пе</w:t>
      </w:r>
      <w:r w:rsidR="00912D8C" w:rsidRPr="00F57E71">
        <w:rPr>
          <w:rFonts w:ascii="Times New Roman" w:hAnsi="Times New Roman" w:cs="Times New Roman"/>
          <w:sz w:val="28"/>
          <w:szCs w:val="28"/>
          <w:highlight w:val="yellow"/>
        </w:rPr>
        <w:t>реплетно-картонажные работы, ре</w:t>
      </w:r>
      <w:r w:rsidRPr="00F57E71">
        <w:rPr>
          <w:rFonts w:ascii="Times New Roman" w:hAnsi="Times New Roman" w:cs="Times New Roman"/>
          <w:sz w:val="28"/>
          <w:szCs w:val="28"/>
          <w:highlight w:val="yellow"/>
        </w:rPr>
        <w:t>монт и производств обуви, сельскохозяйственный труд, автодело, цветоводство и др.);</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понимание значения и ценности труда;</w:t>
      </w:r>
    </w:p>
    <w:p w:rsidR="005B5BE4" w:rsidRPr="00F57E71" w:rsidRDefault="005B5BE4">
      <w:pPr>
        <w:spacing w:after="0" w:line="360" w:lineRule="auto"/>
        <w:ind w:firstLine="709"/>
        <w:jc w:val="both"/>
        <w:rPr>
          <w:sz w:val="28"/>
          <w:szCs w:val="28"/>
          <w:highlight w:val="yellow"/>
        </w:rPr>
      </w:pPr>
      <w:r w:rsidRPr="00F57E71">
        <w:rPr>
          <w:rFonts w:ascii="Times New Roman" w:hAnsi="Times New Roman" w:cs="Times New Roman"/>
          <w:sz w:val="28"/>
          <w:szCs w:val="28"/>
          <w:highlight w:val="yellow"/>
        </w:rPr>
        <w:lastRenderedPageBreak/>
        <w:t xml:space="preserve">понимание красоты труда и его результатов; </w:t>
      </w:r>
    </w:p>
    <w:p w:rsidR="005B5BE4" w:rsidRPr="00F57E71" w:rsidRDefault="005B5BE4">
      <w:pPr>
        <w:pStyle w:val="af8"/>
        <w:spacing w:before="0" w:after="0"/>
        <w:ind w:firstLine="709"/>
        <w:jc w:val="both"/>
        <w:rPr>
          <w:sz w:val="28"/>
          <w:szCs w:val="28"/>
          <w:highlight w:val="yellow"/>
        </w:rPr>
      </w:pPr>
      <w:r w:rsidRPr="00F57E71">
        <w:rPr>
          <w:sz w:val="28"/>
          <w:szCs w:val="28"/>
          <w:highlight w:val="yellow"/>
        </w:rPr>
        <w:t>заботливое и бережное отношение к общественному достоянию и родной природе;</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 xml:space="preserve">понимание значимости организации школьного рабочего места, обеспечивающего внутреннюю дисциплину; </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выражение отношения к результатам собственной и чужой творческой деятельности («нравится»/«не нравится»);</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 xml:space="preserve">организация (под руководством учителя) совместной работы в группе; </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осознание необходимости соблюдения в процессе выполнения трудовых заданий порядка и аккуратности;</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выслушивание предложений и мнений товарищей, адекватное реагирование на них;</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комментирование и оценка в доброжелательной форме достижения товарищей, высказывание своих предложений и пожеланий;</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проявление заинтересованного отношения к деятельности своих товарищей и результатам их работы;</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 xml:space="preserve">выполнение общественных поручений по уборке мастерской после уроков трудового обучения; </w:t>
      </w:r>
    </w:p>
    <w:p w:rsidR="005B5BE4" w:rsidRPr="00F57E71" w:rsidRDefault="005B5BE4">
      <w:pPr>
        <w:pStyle w:val="26"/>
        <w:spacing w:after="0" w:line="360" w:lineRule="auto"/>
        <w:ind w:left="0" w:firstLine="709"/>
        <w:jc w:val="both"/>
        <w:rPr>
          <w:rFonts w:ascii="Times New Roman" w:hAnsi="Times New Roman"/>
          <w:sz w:val="28"/>
          <w:szCs w:val="28"/>
          <w:highlight w:val="yellow"/>
          <w:u w:val="single"/>
        </w:rPr>
      </w:pPr>
      <w:r w:rsidRPr="00F57E71">
        <w:rPr>
          <w:rFonts w:ascii="Times New Roman" w:hAnsi="Times New Roman"/>
          <w:sz w:val="28"/>
          <w:szCs w:val="28"/>
          <w:highlight w:val="yellow"/>
        </w:rPr>
        <w:t>посильное участие в благоустройстве и озеленении территорий; охране природы и окружающей среды.</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u w:val="single"/>
        </w:rPr>
        <w:t>Достаточный уровень:</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экономное расходование материалов;</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планирование (с помощью учителя) предстоящей практической работы;</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lastRenderedPageBreak/>
        <w:t>осуществление текущего самоконтроля выполняемых практических действий и корректировка хода практической работы;</w:t>
      </w:r>
    </w:p>
    <w:p w:rsidR="005B5BE4" w:rsidRPr="00F57E71" w:rsidRDefault="005B5BE4">
      <w:pPr>
        <w:shd w:val="clear" w:color="auto" w:fill="FFFFFF"/>
        <w:spacing w:after="0" w:line="360" w:lineRule="auto"/>
        <w:ind w:firstLine="709"/>
        <w:jc w:val="both"/>
        <w:rPr>
          <w:rFonts w:ascii="Times New Roman" w:hAnsi="Times New Roman" w:cs="Times New Roman"/>
          <w:b/>
          <w:sz w:val="28"/>
          <w:szCs w:val="28"/>
          <w:highlight w:val="yellow"/>
        </w:rPr>
      </w:pPr>
      <w:r w:rsidRPr="00F57E71">
        <w:rPr>
          <w:rFonts w:ascii="Times New Roman" w:hAnsi="Times New Roman" w:cs="Times New Roman"/>
          <w:sz w:val="28"/>
          <w:szCs w:val="28"/>
          <w:highlight w:val="yellow"/>
        </w:rPr>
        <w:t xml:space="preserve">понимание общественной значимости своего труда, своих достижений в области трудовой деятельности. </w:t>
      </w:r>
    </w:p>
    <w:p w:rsidR="005B5BE4" w:rsidRPr="00F57E71" w:rsidRDefault="005B5BE4">
      <w:pPr>
        <w:pStyle w:val="26"/>
        <w:autoSpaceDE w:val="0"/>
        <w:spacing w:after="0" w:line="360" w:lineRule="auto"/>
        <w:ind w:left="0" w:firstLine="709"/>
        <w:jc w:val="both"/>
        <w:rPr>
          <w:rFonts w:ascii="Times New Roman" w:hAnsi="Times New Roman"/>
          <w:b/>
          <w:i/>
          <w:sz w:val="28"/>
          <w:szCs w:val="28"/>
          <w:highlight w:val="yellow"/>
        </w:rPr>
      </w:pPr>
      <w:r w:rsidRPr="00F57E71">
        <w:rPr>
          <w:rFonts w:ascii="Times New Roman" w:hAnsi="Times New Roman"/>
          <w:b/>
          <w:sz w:val="28"/>
          <w:szCs w:val="28"/>
          <w:highlight w:val="yellow"/>
        </w:rPr>
        <w:t>Минимальный и достаточный уровни усвоения предметных результатов по отдельным учебным предметам на конец школьного обучения (</w:t>
      </w:r>
      <w:r w:rsidRPr="00F57E71">
        <w:rPr>
          <w:rFonts w:ascii="Times New Roman" w:hAnsi="Times New Roman"/>
          <w:b/>
          <w:sz w:val="28"/>
          <w:szCs w:val="28"/>
          <w:highlight w:val="yellow"/>
          <w:lang w:val="en-US"/>
        </w:rPr>
        <w:t>XII</w:t>
      </w:r>
      <w:r w:rsidRPr="00F57E71">
        <w:rPr>
          <w:rFonts w:ascii="Times New Roman" w:hAnsi="Times New Roman"/>
          <w:b/>
          <w:sz w:val="28"/>
          <w:szCs w:val="28"/>
          <w:highlight w:val="yellow"/>
        </w:rPr>
        <w:t xml:space="preserve"> класс)</w:t>
      </w:r>
      <w:r w:rsidRPr="00F57E71">
        <w:rPr>
          <w:rFonts w:ascii="Times New Roman" w:hAnsi="Times New Roman"/>
          <w:sz w:val="28"/>
          <w:szCs w:val="28"/>
          <w:highlight w:val="yellow"/>
        </w:rPr>
        <w:t>:</w:t>
      </w:r>
      <w:r w:rsidRPr="00F57E71">
        <w:rPr>
          <w:rFonts w:ascii="Times New Roman" w:hAnsi="Times New Roman"/>
          <w:b/>
          <w:bCs/>
          <w:i/>
          <w:iCs/>
          <w:sz w:val="24"/>
          <w:szCs w:val="24"/>
          <w:highlight w:val="yellow"/>
        </w:rPr>
        <w:t xml:space="preserve"> </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u w:val="single"/>
        </w:rPr>
      </w:pPr>
      <w:r w:rsidRPr="00F57E71">
        <w:rPr>
          <w:rFonts w:ascii="Times New Roman" w:hAnsi="Times New Roman"/>
          <w:b/>
          <w:i/>
          <w:sz w:val="28"/>
          <w:szCs w:val="28"/>
          <w:highlight w:val="yellow"/>
        </w:rPr>
        <w:t>Русский язык</w:t>
      </w:r>
    </w:p>
    <w:p w:rsidR="005B5BE4" w:rsidRPr="00F57E71" w:rsidRDefault="005B5BE4">
      <w:pPr>
        <w:pStyle w:val="aff1"/>
        <w:shd w:val="clear" w:color="auto" w:fill="FFFFFF"/>
        <w:spacing w:after="0" w:line="360" w:lineRule="auto"/>
        <w:ind w:left="0" w:firstLine="709"/>
        <w:jc w:val="both"/>
        <w:rPr>
          <w:sz w:val="28"/>
          <w:szCs w:val="28"/>
          <w:highlight w:val="yellow"/>
        </w:rPr>
      </w:pPr>
      <w:r w:rsidRPr="00F57E71">
        <w:rPr>
          <w:rFonts w:ascii="Times New Roman" w:hAnsi="Times New Roman"/>
          <w:sz w:val="28"/>
          <w:szCs w:val="28"/>
          <w:highlight w:val="yellow"/>
          <w:u w:val="single"/>
        </w:rPr>
        <w:t>Минимальный уровень:</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представление о языке как основном средстве человеческого общения;</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использование однокоренных слов для более точной передачи мысли в устных и письменных текстах;</w:t>
      </w:r>
    </w:p>
    <w:p w:rsidR="005B5BE4" w:rsidRPr="00F57E71" w:rsidRDefault="005B5BE4">
      <w:pPr>
        <w:pStyle w:val="p20"/>
        <w:shd w:val="clear" w:color="auto" w:fill="FFFFFF"/>
        <w:spacing w:before="0" w:after="0" w:line="360" w:lineRule="auto"/>
        <w:ind w:firstLine="709"/>
        <w:jc w:val="both"/>
        <w:rPr>
          <w:rStyle w:val="s11"/>
          <w:rFonts w:eastAsia="Arial Unicode MS"/>
          <w:sz w:val="28"/>
          <w:szCs w:val="28"/>
          <w:highlight w:val="yellow"/>
        </w:rPr>
      </w:pPr>
      <w:r w:rsidRPr="00F57E71">
        <w:rPr>
          <w:sz w:val="28"/>
          <w:szCs w:val="28"/>
          <w:highlight w:val="yellow"/>
        </w:rPr>
        <w:t>использование изученных грамматических категорий при передаче чужих и собственных мыслей;</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rStyle w:val="s11"/>
          <w:rFonts w:eastAsia="Arial Unicode MS"/>
          <w:sz w:val="28"/>
          <w:szCs w:val="28"/>
          <w:highlight w:val="yellow"/>
        </w:rPr>
        <w:t>и</w:t>
      </w:r>
      <w:r w:rsidRPr="00F57E71">
        <w:rPr>
          <w:sz w:val="28"/>
          <w:szCs w:val="28"/>
          <w:highlight w:val="yellow"/>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нахождение в тексте и составление предложений с различным целевым назначением с опорой на представленный образец;</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первоначальные представления о стилях речи (разговорном, деловом, художественном);</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F57E71" w:rsidRDefault="005B5BE4">
      <w:pPr>
        <w:pStyle w:val="p20"/>
        <w:shd w:val="clear" w:color="auto" w:fill="FFFFFF"/>
        <w:spacing w:before="0" w:after="0" w:line="360" w:lineRule="auto"/>
        <w:ind w:firstLine="709"/>
        <w:jc w:val="both"/>
        <w:rPr>
          <w:rStyle w:val="s11"/>
          <w:rFonts w:eastAsia="Arial Unicode MS"/>
          <w:sz w:val="28"/>
          <w:szCs w:val="28"/>
          <w:highlight w:val="yellow"/>
        </w:rPr>
      </w:pPr>
      <w:r w:rsidRPr="00F57E71">
        <w:rPr>
          <w:sz w:val="28"/>
          <w:szCs w:val="28"/>
          <w:highlight w:val="yellow"/>
        </w:rPr>
        <w:t>выбор одного заголовка из нескольких предложенных, соответствующих теме текста;</w:t>
      </w:r>
    </w:p>
    <w:p w:rsidR="005B5BE4" w:rsidRPr="00F57E71" w:rsidRDefault="005B5BE4">
      <w:pPr>
        <w:pStyle w:val="p20"/>
        <w:shd w:val="clear" w:color="auto" w:fill="FFFFFF"/>
        <w:spacing w:before="0" w:after="0" w:line="360" w:lineRule="auto"/>
        <w:ind w:firstLine="709"/>
        <w:jc w:val="both"/>
        <w:rPr>
          <w:rStyle w:val="s11"/>
          <w:rFonts w:eastAsia="Arial Unicode MS"/>
          <w:sz w:val="28"/>
          <w:szCs w:val="28"/>
          <w:highlight w:val="yellow"/>
        </w:rPr>
      </w:pPr>
      <w:r w:rsidRPr="00F57E71">
        <w:rPr>
          <w:rStyle w:val="s11"/>
          <w:rFonts w:eastAsia="Arial Unicode MS"/>
          <w:sz w:val="28"/>
          <w:szCs w:val="28"/>
          <w:highlight w:val="yellow"/>
        </w:rPr>
        <w:t>о</w:t>
      </w:r>
      <w:r w:rsidRPr="00F57E71">
        <w:rPr>
          <w:sz w:val="28"/>
          <w:szCs w:val="28"/>
          <w:highlight w:val="yellow"/>
        </w:rPr>
        <w:t>формление изученных видов деловых бумаг с опорой на представленный образец;</w:t>
      </w:r>
    </w:p>
    <w:p w:rsidR="005B5BE4" w:rsidRPr="00F57E71" w:rsidRDefault="005B5BE4">
      <w:pPr>
        <w:pStyle w:val="p20"/>
        <w:shd w:val="clear" w:color="auto" w:fill="FFFFFF"/>
        <w:spacing w:before="0" w:after="0" w:line="360" w:lineRule="auto"/>
        <w:ind w:firstLine="709"/>
        <w:jc w:val="both"/>
        <w:rPr>
          <w:rStyle w:val="s11"/>
          <w:rFonts w:eastAsia="Arial Unicode MS"/>
          <w:sz w:val="28"/>
          <w:szCs w:val="28"/>
          <w:highlight w:val="yellow"/>
        </w:rPr>
      </w:pPr>
      <w:r w:rsidRPr="00F57E71">
        <w:rPr>
          <w:rStyle w:val="s11"/>
          <w:rFonts w:eastAsia="Arial Unicode MS"/>
          <w:sz w:val="28"/>
          <w:szCs w:val="28"/>
          <w:highlight w:val="yellow"/>
        </w:rPr>
        <w:lastRenderedPageBreak/>
        <w:t>п</w:t>
      </w:r>
      <w:r w:rsidRPr="00F57E71">
        <w:rPr>
          <w:sz w:val="28"/>
          <w:szCs w:val="28"/>
          <w:highlight w:val="yellow"/>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F57E71" w:rsidRDefault="005B5BE4">
      <w:pPr>
        <w:pStyle w:val="p20"/>
        <w:shd w:val="clear" w:color="auto" w:fill="FFFFFF"/>
        <w:spacing w:before="0" w:after="0" w:line="360" w:lineRule="auto"/>
        <w:ind w:firstLine="709"/>
        <w:jc w:val="both"/>
        <w:rPr>
          <w:sz w:val="28"/>
          <w:szCs w:val="28"/>
          <w:highlight w:val="yellow"/>
          <w:u w:val="single"/>
        </w:rPr>
      </w:pPr>
      <w:r w:rsidRPr="00F57E71">
        <w:rPr>
          <w:rStyle w:val="s11"/>
          <w:rFonts w:eastAsia="Arial Unicode MS"/>
          <w:sz w:val="28"/>
          <w:szCs w:val="28"/>
          <w:highlight w:val="yellow"/>
        </w:rPr>
        <w:t>с</w:t>
      </w:r>
      <w:r w:rsidRPr="00F57E71">
        <w:rPr>
          <w:sz w:val="28"/>
          <w:szCs w:val="28"/>
          <w:highlight w:val="yellow"/>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u w:val="single"/>
        </w:rPr>
        <w:t>Достаточный уровень:</w:t>
      </w:r>
    </w:p>
    <w:p w:rsidR="005B5BE4" w:rsidRPr="00F57E71" w:rsidRDefault="005B5BE4">
      <w:pPr>
        <w:pStyle w:val="p20"/>
        <w:shd w:val="clear" w:color="auto" w:fill="FFFFFF"/>
        <w:spacing w:before="0" w:after="0" w:line="360" w:lineRule="auto"/>
        <w:ind w:firstLine="709"/>
        <w:jc w:val="both"/>
        <w:rPr>
          <w:sz w:val="28"/>
          <w:szCs w:val="28"/>
          <w:highlight w:val="yellow"/>
        </w:rPr>
      </w:pPr>
      <w:r w:rsidRPr="00F57E71">
        <w:rPr>
          <w:sz w:val="28"/>
          <w:szCs w:val="28"/>
          <w:highlight w:val="yellow"/>
        </w:rPr>
        <w:t>первоначальные знания о языке как основном средстве человеческого общения;</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составление устных письменных текстов разных типов — описание, повествование, рассуждение (под руководством учителя);</w:t>
      </w:r>
    </w:p>
    <w:p w:rsidR="005B5BE4" w:rsidRPr="00F57E71" w:rsidRDefault="005B5BE4">
      <w:pPr>
        <w:pStyle w:val="p19"/>
        <w:shd w:val="clear" w:color="auto" w:fill="FFFFFF"/>
        <w:spacing w:before="0" w:after="0" w:line="360" w:lineRule="auto"/>
        <w:ind w:firstLine="709"/>
        <w:jc w:val="both"/>
        <w:rPr>
          <w:rStyle w:val="s11"/>
          <w:rFonts w:eastAsia="Arial Unicode MS"/>
          <w:sz w:val="28"/>
          <w:szCs w:val="28"/>
          <w:highlight w:val="yellow"/>
        </w:rPr>
      </w:pPr>
      <w:r w:rsidRPr="00F57E71">
        <w:rPr>
          <w:sz w:val="28"/>
          <w:szCs w:val="28"/>
          <w:highlight w:val="yellow"/>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rStyle w:val="s11"/>
          <w:rFonts w:eastAsia="Arial Unicode MS"/>
          <w:sz w:val="28"/>
          <w:szCs w:val="28"/>
          <w:highlight w:val="yellow"/>
        </w:rPr>
        <w:t>нахождение орфографической трудности в слове</w:t>
      </w:r>
      <w:r w:rsidRPr="00F57E71">
        <w:rPr>
          <w:sz w:val="28"/>
          <w:szCs w:val="28"/>
          <w:highlight w:val="yellow"/>
        </w:rPr>
        <w:t xml:space="preserve"> и решение орографической задачи (под руководством учителя);</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пользование орфографическим словарем для уточнения написания слова;</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отбор фактического материала, необходимого для раскрытия темы текста;</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отбор фактического материала, необходимого для раскрытия основной мысли текста (с помощью учителя);</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lastRenderedPageBreak/>
        <w:t>выбор одного заголовка из нескольких предложенных, соответствующих теме и основной мысли текста;</w:t>
      </w:r>
    </w:p>
    <w:p w:rsidR="005B5BE4" w:rsidRPr="00F57E71" w:rsidRDefault="005B5BE4">
      <w:pPr>
        <w:pStyle w:val="p19"/>
        <w:shd w:val="clear" w:color="auto" w:fill="FFFFFF"/>
        <w:spacing w:before="0" w:after="0" w:line="360" w:lineRule="auto"/>
        <w:ind w:firstLine="709"/>
        <w:jc w:val="both"/>
        <w:rPr>
          <w:sz w:val="28"/>
          <w:szCs w:val="28"/>
          <w:highlight w:val="yellow"/>
        </w:rPr>
      </w:pPr>
      <w:r w:rsidRPr="00F57E71">
        <w:rPr>
          <w:sz w:val="28"/>
          <w:szCs w:val="28"/>
          <w:highlight w:val="yellow"/>
        </w:rPr>
        <w:t>определение цели устного и письменного текста для решения коммуникативных задач;</w:t>
      </w:r>
    </w:p>
    <w:p w:rsidR="005B5BE4" w:rsidRPr="00F57E71" w:rsidRDefault="005B5BE4">
      <w:pPr>
        <w:pStyle w:val="p19"/>
        <w:shd w:val="clear" w:color="auto" w:fill="FFFFFF"/>
        <w:spacing w:before="0" w:after="0" w:line="360" w:lineRule="auto"/>
        <w:ind w:firstLine="709"/>
        <w:jc w:val="both"/>
        <w:rPr>
          <w:rStyle w:val="s11"/>
          <w:rFonts w:eastAsia="Arial Unicode MS"/>
          <w:sz w:val="28"/>
          <w:szCs w:val="28"/>
          <w:highlight w:val="yellow"/>
        </w:rPr>
      </w:pPr>
      <w:r w:rsidRPr="00F57E71">
        <w:rPr>
          <w:sz w:val="28"/>
          <w:szCs w:val="28"/>
          <w:highlight w:val="yellow"/>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F57E71" w:rsidRDefault="005B5BE4">
      <w:pPr>
        <w:pStyle w:val="p19"/>
        <w:shd w:val="clear" w:color="auto" w:fill="FFFFFF"/>
        <w:spacing w:before="0" w:after="0" w:line="360" w:lineRule="auto"/>
        <w:ind w:firstLine="709"/>
        <w:jc w:val="both"/>
        <w:rPr>
          <w:rStyle w:val="s11"/>
          <w:rFonts w:eastAsia="Arial Unicode MS"/>
          <w:sz w:val="28"/>
          <w:szCs w:val="28"/>
          <w:highlight w:val="yellow"/>
        </w:rPr>
      </w:pPr>
      <w:r w:rsidRPr="00F57E71">
        <w:rPr>
          <w:rStyle w:val="s11"/>
          <w:rFonts w:eastAsia="Arial Unicode MS"/>
          <w:sz w:val="28"/>
          <w:szCs w:val="28"/>
          <w:highlight w:val="yellow"/>
        </w:rPr>
        <w:t>о</w:t>
      </w:r>
      <w:r w:rsidRPr="00F57E71">
        <w:rPr>
          <w:sz w:val="28"/>
          <w:szCs w:val="28"/>
          <w:highlight w:val="yellow"/>
        </w:rPr>
        <w:t>формление всех видов изученных деловых бумаг;</w:t>
      </w:r>
    </w:p>
    <w:p w:rsidR="005B5BE4" w:rsidRPr="00F57E71" w:rsidRDefault="005B5BE4">
      <w:pPr>
        <w:pStyle w:val="p19"/>
        <w:shd w:val="clear" w:color="auto" w:fill="FFFFFF"/>
        <w:spacing w:before="0" w:after="0" w:line="360" w:lineRule="auto"/>
        <w:ind w:firstLine="709"/>
        <w:jc w:val="both"/>
        <w:rPr>
          <w:rStyle w:val="s11"/>
          <w:rFonts w:eastAsia="Arial Unicode MS"/>
          <w:sz w:val="28"/>
          <w:szCs w:val="28"/>
          <w:highlight w:val="yellow"/>
        </w:rPr>
      </w:pPr>
      <w:r w:rsidRPr="00F57E71">
        <w:rPr>
          <w:rStyle w:val="s11"/>
          <w:rFonts w:eastAsia="Arial Unicode MS"/>
          <w:sz w:val="28"/>
          <w:szCs w:val="28"/>
          <w:highlight w:val="yellow"/>
        </w:rPr>
        <w:t>п</w:t>
      </w:r>
      <w:r w:rsidRPr="00F57E71">
        <w:rPr>
          <w:sz w:val="28"/>
          <w:szCs w:val="28"/>
          <w:highlight w:val="yellow"/>
        </w:rPr>
        <w:t>исьмо изложений повествовательных текстов и текстов с элементами описания и рассуждения после предварительного разбора (80-100 слов);</w:t>
      </w:r>
    </w:p>
    <w:p w:rsidR="005B5BE4" w:rsidRPr="00F57E71" w:rsidRDefault="005B5BE4">
      <w:pPr>
        <w:pStyle w:val="p19"/>
        <w:shd w:val="clear" w:color="auto" w:fill="FFFFFF"/>
        <w:spacing w:before="0" w:after="0" w:line="360" w:lineRule="auto"/>
        <w:ind w:firstLine="709"/>
        <w:jc w:val="both"/>
        <w:rPr>
          <w:b/>
          <w:i/>
          <w:sz w:val="28"/>
          <w:szCs w:val="28"/>
          <w:highlight w:val="yellow"/>
          <w:shd w:val="clear" w:color="auto" w:fill="FFFFFF"/>
        </w:rPr>
      </w:pPr>
      <w:r w:rsidRPr="00F57E71">
        <w:rPr>
          <w:rStyle w:val="s11"/>
          <w:rFonts w:eastAsia="Arial Unicode MS"/>
          <w:sz w:val="28"/>
          <w:szCs w:val="28"/>
          <w:highlight w:val="yellow"/>
        </w:rPr>
        <w:t>п</w:t>
      </w:r>
      <w:r w:rsidRPr="00F57E71">
        <w:rPr>
          <w:sz w:val="28"/>
          <w:szCs w:val="28"/>
          <w:highlight w:val="yellow"/>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F57E71" w:rsidRDefault="005B5BE4">
      <w:pPr>
        <w:shd w:val="clear" w:color="auto" w:fill="FFFFFF"/>
        <w:spacing w:after="0" w:line="360" w:lineRule="auto"/>
        <w:ind w:firstLine="709"/>
        <w:jc w:val="both"/>
        <w:rPr>
          <w:rFonts w:ascii="Times New Roman" w:hAnsi="Times New Roman" w:cs="Times New Roman"/>
          <w:color w:val="auto"/>
          <w:sz w:val="28"/>
          <w:szCs w:val="28"/>
          <w:highlight w:val="yellow"/>
          <w:u w:val="single"/>
          <w:shd w:val="clear" w:color="auto" w:fill="FFFFFF"/>
        </w:rPr>
      </w:pPr>
      <w:r w:rsidRPr="00F57E71">
        <w:rPr>
          <w:rFonts w:ascii="Times New Roman" w:hAnsi="Times New Roman" w:cs="Times New Roman"/>
          <w:b/>
          <w:i/>
          <w:color w:val="auto"/>
          <w:sz w:val="28"/>
          <w:szCs w:val="28"/>
          <w:highlight w:val="yellow"/>
          <w:shd w:val="clear" w:color="auto" w:fill="FFFFFF"/>
        </w:rPr>
        <w:t>Чтение</w:t>
      </w:r>
    </w:p>
    <w:p w:rsidR="005B5BE4" w:rsidRPr="00F57E71" w:rsidRDefault="005B5BE4">
      <w:pPr>
        <w:shd w:val="clear" w:color="auto" w:fill="FFFFFF"/>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u w:val="single"/>
          <w:shd w:val="clear" w:color="auto" w:fill="FFFFFF"/>
        </w:rPr>
        <w:t>Минимальный уровень</w:t>
      </w:r>
      <w:r w:rsidRPr="00F57E71">
        <w:rPr>
          <w:rFonts w:ascii="Times New Roman" w:hAnsi="Times New Roman" w:cs="Times New Roman"/>
          <w:color w:val="auto"/>
          <w:sz w:val="28"/>
          <w:szCs w:val="28"/>
          <w:highlight w:val="yellow"/>
          <w:shd w:val="clear" w:color="auto" w:fill="FFFFFF"/>
        </w:rPr>
        <w:t>:</w:t>
      </w:r>
    </w:p>
    <w:p w:rsidR="005B5BE4" w:rsidRPr="00F57E71" w:rsidRDefault="005B5BE4">
      <w:pPr>
        <w:pStyle w:val="aff"/>
        <w:spacing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правильное и осознанное чтение текста вслух, в темпе, обеспечивающем его понимание;</w:t>
      </w:r>
    </w:p>
    <w:p w:rsidR="005B5BE4" w:rsidRPr="00F57E71" w:rsidRDefault="005B5BE4">
      <w:pPr>
        <w:pStyle w:val="aff"/>
        <w:spacing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осознанное чтение молча доступных по содержанию текстов;</w:t>
      </w:r>
    </w:p>
    <w:p w:rsidR="005B5BE4" w:rsidRPr="00F57E71" w:rsidRDefault="005B5BE4">
      <w:pPr>
        <w:pStyle w:val="aff"/>
        <w:spacing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F57E71" w:rsidRDefault="005B5BE4">
      <w:pPr>
        <w:pStyle w:val="aff"/>
        <w:spacing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 xml:space="preserve">установление смысловых отношений между поступками героев, событиями (с помощью учителя); </w:t>
      </w:r>
    </w:p>
    <w:p w:rsidR="005B5BE4" w:rsidRPr="00F57E71" w:rsidRDefault="005B5BE4">
      <w:pPr>
        <w:pStyle w:val="aff"/>
        <w:spacing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 xml:space="preserve">самостоятельное определение темы произведения; </w:t>
      </w:r>
    </w:p>
    <w:p w:rsidR="005B5BE4" w:rsidRPr="00F57E71" w:rsidRDefault="005B5BE4">
      <w:pPr>
        <w:pStyle w:val="aff"/>
        <w:spacing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определение основной мысли произведения (с помощью учителя);</w:t>
      </w:r>
    </w:p>
    <w:p w:rsidR="005B5BE4" w:rsidRPr="00F57E71" w:rsidRDefault="005B5BE4">
      <w:pPr>
        <w:pStyle w:val="aff"/>
        <w:spacing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 xml:space="preserve">редактирование заголовков пунктов плана в соответствии с темой и основной мысли произведения (части текста); </w:t>
      </w:r>
    </w:p>
    <w:p w:rsidR="005B5BE4" w:rsidRPr="00F57E71" w:rsidRDefault="005B5BE4">
      <w:pPr>
        <w:pStyle w:val="aff"/>
        <w:spacing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F57E71" w:rsidRDefault="005B5BE4">
      <w:pPr>
        <w:pStyle w:val="aff"/>
        <w:spacing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lastRenderedPageBreak/>
        <w:t>ответы на вопросы по содержанию произведения своими словами и с использованием слов автора;</w:t>
      </w:r>
    </w:p>
    <w:p w:rsidR="005B5BE4" w:rsidRPr="00F57E71" w:rsidRDefault="005B5BE4">
      <w:pPr>
        <w:pStyle w:val="aff"/>
        <w:spacing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определение собственного отношения к героям (герою) произведения и их поступкам (с помощью учителя);</w:t>
      </w:r>
    </w:p>
    <w:p w:rsidR="005B5BE4" w:rsidRPr="00F57E71" w:rsidRDefault="005B5BE4">
      <w:pPr>
        <w:pStyle w:val="aff"/>
        <w:spacing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пересказ текста по частям на основе коллективно составленного плана и после предварительного анализа;</w:t>
      </w:r>
    </w:p>
    <w:p w:rsidR="005B5BE4" w:rsidRPr="00F57E71" w:rsidRDefault="005B5BE4">
      <w:pPr>
        <w:pStyle w:val="aff"/>
        <w:spacing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нахождение в тексте непонятных слов и выражений, объяснение их значения и смысла с опорой на контекст;</w:t>
      </w:r>
    </w:p>
    <w:p w:rsidR="005B5BE4" w:rsidRPr="00F57E71" w:rsidRDefault="005B5BE4">
      <w:pPr>
        <w:pStyle w:val="aff"/>
        <w:spacing w:line="360" w:lineRule="auto"/>
        <w:ind w:firstLine="709"/>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наизусть 1-го (небольшого по объему) прозаического отрывка и 10-и стихотворений;</w:t>
      </w:r>
    </w:p>
    <w:p w:rsidR="005B5BE4" w:rsidRPr="00F57E71" w:rsidRDefault="005B5BE4">
      <w:pPr>
        <w:pStyle w:val="aff"/>
        <w:spacing w:line="360" w:lineRule="auto"/>
        <w:ind w:firstLine="709"/>
        <w:rPr>
          <w:rFonts w:ascii="Times New Roman" w:hAnsi="Times New Roman" w:cs="Times New Roman"/>
          <w:color w:val="auto"/>
          <w:sz w:val="28"/>
          <w:szCs w:val="28"/>
          <w:highlight w:val="yellow"/>
          <w:u w:val="single"/>
        </w:rPr>
      </w:pPr>
      <w:r w:rsidRPr="00F57E71">
        <w:rPr>
          <w:rFonts w:ascii="Times New Roman" w:hAnsi="Times New Roman" w:cs="Times New Roman"/>
          <w:color w:val="auto"/>
          <w:sz w:val="28"/>
          <w:szCs w:val="28"/>
          <w:highlight w:val="yellow"/>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F57E71" w:rsidRDefault="005B5BE4">
      <w:pPr>
        <w:shd w:val="clear" w:color="auto" w:fill="FFFFFF"/>
        <w:spacing w:after="0" w:line="360" w:lineRule="auto"/>
        <w:ind w:firstLine="709"/>
        <w:jc w:val="both"/>
        <w:rPr>
          <w:rFonts w:ascii="Times New Roman" w:hAnsi="Times New Roman" w:cs="Times New Roman"/>
          <w:color w:val="000000"/>
          <w:sz w:val="28"/>
          <w:szCs w:val="28"/>
          <w:highlight w:val="yellow"/>
          <w:shd w:val="clear" w:color="auto" w:fill="FFFFFF"/>
        </w:rPr>
      </w:pPr>
      <w:r w:rsidRPr="00F57E71">
        <w:rPr>
          <w:rFonts w:ascii="Times New Roman" w:hAnsi="Times New Roman" w:cs="Times New Roman"/>
          <w:color w:val="auto"/>
          <w:sz w:val="28"/>
          <w:szCs w:val="28"/>
          <w:highlight w:val="yellow"/>
          <w:u w:val="single"/>
        </w:rPr>
        <w:t>Достаточный уровень</w:t>
      </w:r>
      <w:r w:rsidRPr="00F57E71">
        <w:rPr>
          <w:rFonts w:ascii="Times New Roman" w:hAnsi="Times New Roman" w:cs="Times New Roman"/>
          <w:color w:val="auto"/>
          <w:sz w:val="28"/>
          <w:szCs w:val="28"/>
          <w:highlight w:val="yellow"/>
        </w:rPr>
        <w:t>:</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color w:val="000000"/>
          <w:sz w:val="28"/>
          <w:szCs w:val="28"/>
          <w:highlight w:val="yellow"/>
          <w:shd w:val="clear" w:color="auto" w:fill="FFFFFF"/>
        </w:rPr>
        <w:t>правильное, беглое и осознанное чтение доступных художественных и научно-познавательных текстов вслух и молча;</w:t>
      </w:r>
      <w:r w:rsidRPr="00F57E71">
        <w:rPr>
          <w:rFonts w:ascii="Times New Roman" w:hAnsi="Times New Roman" w:cs="Times New Roman"/>
          <w:sz w:val="28"/>
          <w:szCs w:val="28"/>
          <w:highlight w:val="yellow"/>
        </w:rPr>
        <w:t xml:space="preserve"> </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использование разных видов чтения (изучающее (смысловое), выборочное, поисковое);</w:t>
      </w:r>
    </w:p>
    <w:p w:rsidR="005B5BE4" w:rsidRPr="00F57E71"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 xml:space="preserve">осознанное восприятие и оценка содержания и специфики различных текстов; участие в их обсуждении; </w:t>
      </w:r>
    </w:p>
    <w:p w:rsidR="005B5BE4" w:rsidRPr="00F57E71" w:rsidRDefault="005B5BE4">
      <w:pPr>
        <w:shd w:val="clear" w:color="auto" w:fill="FFFFFF"/>
        <w:spacing w:after="0" w:line="360" w:lineRule="auto"/>
        <w:ind w:firstLine="709"/>
        <w:jc w:val="both"/>
        <w:rPr>
          <w:rFonts w:ascii="Times New Roman" w:hAnsi="Times New Roman" w:cs="Times New Roman"/>
          <w:color w:val="000000"/>
          <w:sz w:val="28"/>
          <w:szCs w:val="28"/>
          <w:highlight w:val="yellow"/>
        </w:rPr>
      </w:pPr>
      <w:r w:rsidRPr="00F57E71">
        <w:rPr>
          <w:rFonts w:ascii="Times New Roman" w:hAnsi="Times New Roman" w:cs="Times New Roman"/>
          <w:sz w:val="28"/>
          <w:szCs w:val="28"/>
          <w:highlight w:val="yellow"/>
        </w:rPr>
        <w:t>целенаправленное и осознанное восприятие произведений живописи и музыки, близких по тематике художественным текстам;</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color w:val="000000"/>
          <w:sz w:val="28"/>
          <w:szCs w:val="28"/>
          <w:highlight w:val="yellow"/>
        </w:rPr>
        <w:t xml:space="preserve">активное участие в </w:t>
      </w:r>
      <w:r w:rsidRPr="00F57E71">
        <w:rPr>
          <w:rFonts w:ascii="Times New Roman" w:hAnsi="Times New Roman" w:cs="Times New Roman"/>
          <w:sz w:val="28"/>
          <w:szCs w:val="28"/>
          <w:highlight w:val="yellow"/>
        </w:rPr>
        <w:t>диалоге, построенном на основе прочитанного и разобранного текста;</w:t>
      </w:r>
    </w:p>
    <w:p w:rsidR="005B5BE4" w:rsidRPr="00F57E71" w:rsidRDefault="005B5BE4">
      <w:pPr>
        <w:shd w:val="clear" w:color="auto" w:fill="FFFFFF"/>
        <w:spacing w:after="0" w:line="360" w:lineRule="auto"/>
        <w:ind w:firstLine="709"/>
        <w:jc w:val="both"/>
        <w:rPr>
          <w:rFonts w:ascii="Times New Roman" w:hAnsi="Times New Roman" w:cs="Times New Roman"/>
          <w:color w:val="000000"/>
          <w:sz w:val="28"/>
          <w:szCs w:val="28"/>
          <w:highlight w:val="yellow"/>
          <w:shd w:val="clear" w:color="auto" w:fill="FFFFFF"/>
        </w:rPr>
      </w:pPr>
      <w:r w:rsidRPr="00F57E71">
        <w:rPr>
          <w:rFonts w:ascii="Times New Roman" w:hAnsi="Times New Roman" w:cs="Times New Roman"/>
          <w:sz w:val="28"/>
          <w:szCs w:val="28"/>
          <w:highlight w:val="yellow"/>
        </w:rPr>
        <w:t>умение оценивать изложенные в произведении факты и явления с аргументацией своей точки зрения;</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color w:val="000000"/>
          <w:sz w:val="28"/>
          <w:szCs w:val="28"/>
          <w:highlight w:val="yellow"/>
          <w:shd w:val="clear" w:color="auto" w:fill="FFFFFF"/>
        </w:rPr>
        <w:lastRenderedPageBreak/>
        <w:t xml:space="preserve"> самостоятельно делить на части несложный по структуре и содержанию </w:t>
      </w:r>
      <w:r w:rsidRPr="00F57E71">
        <w:rPr>
          <w:rFonts w:ascii="Times New Roman" w:hAnsi="Times New Roman" w:cs="Times New Roman"/>
          <w:color w:val="000000"/>
          <w:sz w:val="28"/>
          <w:szCs w:val="28"/>
          <w:highlight w:val="yellow"/>
        </w:rPr>
        <w:t>текст;</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 xml:space="preserve">самостоятельный выбор (или с помощью педагога) интересующей литературы; </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самостоятельное чтение выбранной обучающимися художественной и научно-художественной литературы с последующим ее обсуждением;</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самостоятельное пользование справочными источниками для получения дополнительной информации;</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самостоятельное составление краткого отзыва на прочитанное произведение;</w:t>
      </w:r>
    </w:p>
    <w:p w:rsidR="005B5BE4" w:rsidRPr="00F57E71" w:rsidRDefault="005B5BE4">
      <w:pPr>
        <w:shd w:val="clear" w:color="auto" w:fill="FFFFFF"/>
        <w:spacing w:after="0" w:line="360" w:lineRule="auto"/>
        <w:ind w:firstLine="709"/>
        <w:jc w:val="both"/>
        <w:rPr>
          <w:rFonts w:ascii="Times New Roman" w:hAnsi="Times New Roman" w:cs="Times New Roman"/>
          <w:b/>
          <w:i/>
          <w:sz w:val="28"/>
          <w:szCs w:val="28"/>
          <w:highlight w:val="yellow"/>
        </w:rPr>
      </w:pPr>
      <w:r w:rsidRPr="00F57E71">
        <w:rPr>
          <w:rFonts w:ascii="Times New Roman" w:hAnsi="Times New Roman" w:cs="Times New Roman"/>
          <w:sz w:val="28"/>
          <w:szCs w:val="28"/>
          <w:highlight w:val="yellow"/>
        </w:rPr>
        <w:t>заучивание наизусть стихотворений и отрывков из прозаических произведений (соответственно 12 и 3).</w:t>
      </w:r>
    </w:p>
    <w:p w:rsidR="005B5BE4" w:rsidRPr="00F57E71" w:rsidRDefault="005B5BE4">
      <w:pPr>
        <w:spacing w:after="0" w:line="360" w:lineRule="auto"/>
        <w:ind w:firstLine="709"/>
        <w:jc w:val="both"/>
        <w:rPr>
          <w:rFonts w:ascii="Times New Roman" w:hAnsi="Times New Roman" w:cs="Times New Roman"/>
          <w:sz w:val="28"/>
          <w:szCs w:val="28"/>
          <w:highlight w:val="yellow"/>
          <w:u w:val="single"/>
        </w:rPr>
      </w:pPr>
      <w:r w:rsidRPr="00F57E71">
        <w:rPr>
          <w:rFonts w:ascii="Times New Roman" w:hAnsi="Times New Roman" w:cs="Times New Roman"/>
          <w:b/>
          <w:i/>
          <w:sz w:val="28"/>
          <w:szCs w:val="28"/>
          <w:highlight w:val="yellow"/>
        </w:rPr>
        <w:t>Математика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u w:val="single"/>
        </w:rPr>
        <w:t>Минимальный уровень:</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знать числовой ряд чисел в пределах 1 000 000, читать, записывать и сравнивать целые числа в пределах 1 000 000;</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знать табличные случаи умножения и получаемые из них случаи деления;</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знать названия, обозначения, соотношения крупных и мелких единиц измерения стоимости, длины, массы, времени, площади, объема;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выполнять устно арифметические действия с целыми числами, полученными при счете и при измерении в пределах 1 000 000 (легкие случаи);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выполнять сложение и вычитание с обыкновенными дробями, имеющими одинаковые знаменатели;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выполнять арифметические действия с десятичными дробями и проверку вычислений путем использования микрокалькулятора;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решать все простые задачи, составные задачи в 3-4 арифметических действия;</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решать арифметические задачи, связанные с программой профильного труда;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вычислять периметр многоугольника, площадь прямоугольника, объем прямоугольного параллелепипеда (куба);</w:t>
      </w:r>
    </w:p>
    <w:p w:rsidR="005B5BE4" w:rsidRPr="00F57E71" w:rsidRDefault="005B5BE4">
      <w:pPr>
        <w:spacing w:after="0" w:line="360" w:lineRule="auto"/>
        <w:ind w:firstLine="709"/>
        <w:jc w:val="both"/>
        <w:rPr>
          <w:rFonts w:ascii="Times New Roman" w:hAnsi="Times New Roman" w:cs="Times New Roman"/>
          <w:sz w:val="28"/>
          <w:szCs w:val="28"/>
          <w:highlight w:val="yellow"/>
          <w:u w:val="single"/>
        </w:rPr>
      </w:pPr>
      <w:r w:rsidRPr="00F57E71">
        <w:rPr>
          <w:rFonts w:ascii="Times New Roman" w:hAnsi="Times New Roman" w:cs="Times New Roman"/>
          <w:sz w:val="28"/>
          <w:szCs w:val="28"/>
          <w:highlight w:val="yellow"/>
        </w:rPr>
        <w:t>применять математические знания для решения профессиональных трудовых задач.</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u w:val="single"/>
        </w:rPr>
        <w:t>Достаточный уровень:</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знать числовой ряд чисел в пределах 1 000 000, читать, записывать и сравнивать целые числа в пределах 1 000 000;</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присчитывать и отсчитывать (устно) разрядными единцами и числовыми группами (по 2, 20, 200, 2 000, 20 000, 200 000; 5, 50, 500, 5 000, 50 000) в пределах 1 000 000;</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знать табличные случаи умножения и получаемые из них случаи деления;</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записывать числа, полученные при измерении площади и объема, в виде десятичной дроби;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выполнять устно арифметические действия с целыми числами, полученными при счете и при измерении в пределах 1 000 000 (легкие случаи);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выполнять сложение и вычитание с обыкновенными дробями, имеющими одинаковые и разные знаменатели (легкие случаи);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использовать дроби (обыкновенные и десятичные) и проценты в диаграммах;</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решать все простые задачи, составные задачи в 3-5 арифметических действий;</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решать арифметические задачи, связанные с программой профильного труда;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решать задачи экономической направленности;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 xml:space="preserve">распознавать, различать и называть геометрические фигуры (точка, линия (кривая, прямая), отрезок, ломаная, угол, многоугольник, треугольник, </w:t>
      </w:r>
      <w:r w:rsidRPr="00F57E71">
        <w:rPr>
          <w:rFonts w:ascii="Times New Roman" w:hAnsi="Times New Roman" w:cs="Times New Roman"/>
          <w:sz w:val="28"/>
          <w:szCs w:val="28"/>
          <w:highlight w:val="yellow"/>
        </w:rPr>
        <w:lastRenderedPageBreak/>
        <w:t>прямоугольник, квадрат, окружность, круг, параллелограмм, ромб) и тела (куб, шар, параллелепипед, пирамида, призма, цилиндр, конус);</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вычислять периметр многоугольника, площадь прямоугольника, объем прямоугольного параллелепипеда (куба);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вычислять длину окружности, площадь круга;</w:t>
      </w:r>
    </w:p>
    <w:p w:rsidR="005B5BE4" w:rsidRPr="00F57E71" w:rsidRDefault="005B5BE4">
      <w:pPr>
        <w:spacing w:after="0" w:line="360" w:lineRule="auto"/>
        <w:ind w:firstLine="709"/>
        <w:jc w:val="both"/>
        <w:rPr>
          <w:rFonts w:ascii="Times New Roman" w:hAnsi="Times New Roman" w:cs="Times New Roman"/>
          <w:b/>
          <w:i/>
          <w:sz w:val="28"/>
          <w:szCs w:val="28"/>
          <w:highlight w:val="yellow"/>
        </w:rPr>
      </w:pPr>
      <w:r w:rsidRPr="00F57E71">
        <w:rPr>
          <w:rFonts w:ascii="Times New Roman" w:hAnsi="Times New Roman" w:cs="Times New Roman"/>
          <w:sz w:val="28"/>
          <w:szCs w:val="28"/>
          <w:highlight w:val="yellow"/>
        </w:rPr>
        <w:t>применять математические знания для решения профессиональных трудовых задач.</w:t>
      </w:r>
    </w:p>
    <w:p w:rsidR="005B5BE4" w:rsidRPr="00F57E71" w:rsidRDefault="005B5BE4">
      <w:pPr>
        <w:spacing w:after="0" w:line="360" w:lineRule="auto"/>
        <w:ind w:firstLine="709"/>
        <w:jc w:val="both"/>
        <w:rPr>
          <w:rFonts w:ascii="Times New Roman" w:hAnsi="Times New Roman" w:cs="Times New Roman"/>
          <w:sz w:val="28"/>
          <w:szCs w:val="28"/>
          <w:highlight w:val="yellow"/>
          <w:u w:val="single"/>
        </w:rPr>
      </w:pPr>
      <w:r w:rsidRPr="00F57E71">
        <w:rPr>
          <w:rFonts w:ascii="Times New Roman" w:hAnsi="Times New Roman" w:cs="Times New Roman"/>
          <w:b/>
          <w:i/>
          <w:sz w:val="28"/>
          <w:szCs w:val="28"/>
          <w:highlight w:val="yellow"/>
        </w:rPr>
        <w:t>Информатика</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u w:val="single"/>
        </w:rPr>
        <w:t>Минимальный уровень:</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иметь представления о компьютере как универсальном устройстве обработки информации;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F57E71" w:rsidRDefault="005B5BE4">
      <w:pPr>
        <w:spacing w:after="0" w:line="360" w:lineRule="auto"/>
        <w:ind w:firstLine="709"/>
        <w:jc w:val="both"/>
        <w:rPr>
          <w:rFonts w:ascii="Times New Roman" w:hAnsi="Times New Roman" w:cs="Times New Roman"/>
          <w:sz w:val="28"/>
          <w:szCs w:val="28"/>
          <w:highlight w:val="yellow"/>
          <w:u w:val="single"/>
        </w:rPr>
      </w:pPr>
      <w:r w:rsidRPr="00F57E71">
        <w:rPr>
          <w:rFonts w:ascii="Times New Roman" w:hAnsi="Times New Roman" w:cs="Times New Roman"/>
          <w:sz w:val="28"/>
          <w:szCs w:val="28"/>
          <w:highlight w:val="yellow"/>
        </w:rPr>
        <w:t>пользоваться компьютером для поиска, получения, хранения, воспроизведения и передачи необходимой информации.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u w:val="single"/>
        </w:rPr>
        <w:t>Достаточный уровень:</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иметь представления о компьютере как универсальном устройстве обработки информации;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lastRenderedPageBreak/>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пользоваться компьютером для поиска, получения, хранения, воспроизведения и передачи необходимой информации;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пользоваться доступными приёмами работы с готовой текстовой, визуальной, звуковой информацией в сети Интернет;</w:t>
      </w:r>
    </w:p>
    <w:p w:rsidR="005B5BE4" w:rsidRPr="00F57E71" w:rsidRDefault="005B5BE4">
      <w:pPr>
        <w:spacing w:after="0" w:line="360" w:lineRule="auto"/>
        <w:ind w:firstLine="709"/>
        <w:jc w:val="both"/>
        <w:rPr>
          <w:rFonts w:ascii="Times New Roman" w:hAnsi="Times New Roman" w:cs="Times New Roman"/>
          <w:b/>
          <w:i/>
          <w:color w:val="auto"/>
          <w:sz w:val="28"/>
          <w:szCs w:val="28"/>
          <w:highlight w:val="yellow"/>
        </w:rPr>
      </w:pPr>
      <w:r w:rsidRPr="00F57E71">
        <w:rPr>
          <w:rFonts w:ascii="Times New Roman" w:hAnsi="Times New Roman" w:cs="Times New Roman"/>
          <w:sz w:val="28"/>
          <w:szCs w:val="28"/>
          <w:highlight w:val="yellow"/>
        </w:rPr>
        <w:t>владеть диалогической формой коммуникации, используя средства и инструменты ИКТ и дистанционного общения.</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u w:val="single"/>
        </w:rPr>
      </w:pPr>
      <w:r w:rsidRPr="00F57E71">
        <w:rPr>
          <w:rFonts w:ascii="Times New Roman" w:hAnsi="Times New Roman" w:cs="Times New Roman"/>
          <w:b/>
          <w:i/>
          <w:color w:val="auto"/>
          <w:sz w:val="28"/>
          <w:szCs w:val="28"/>
          <w:highlight w:val="yellow"/>
        </w:rPr>
        <w:t>Основы социальной жизни</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u w:val="single"/>
        </w:rPr>
        <w:t>Минимальный уровень:</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различение отдельных видов продуктов, относящихся к разным группам по их основным характеристикам;</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самостоятельное приготовление несложных блюд (бутербродов, салатов, вторых блюд);</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выполнение (под руководством учителя) мелкого ремонта и обновление одежды;</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самостоятельное совершение покупок товаров повседневного спроса и знание способов определения правильности отпуска товаров;</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пользование различными средствами связи, включая Интернет-средства;</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и соблюдение санитарно-гигиенических правил для девушек и юношей;</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основных мер по предупреждению инфекционных заболеваний;</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основных правил ухода за больным;</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lastRenderedPageBreak/>
        <w:t xml:space="preserve">коллективное планирование семейного бюджета; </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заполнение различных деловых бумаг (с опорой на образец), необходимых для дальнейшего трудоустройства;</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u w:val="single"/>
        </w:rPr>
      </w:pPr>
      <w:r w:rsidRPr="00F57E71">
        <w:rPr>
          <w:rFonts w:ascii="Times New Roman" w:hAnsi="Times New Roman" w:cs="Times New Roman"/>
          <w:color w:val="auto"/>
          <w:sz w:val="28"/>
          <w:szCs w:val="28"/>
          <w:highlight w:val="yellow"/>
        </w:rPr>
        <w:t>соблюдение морально-этических норм и правил современного общества;</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u w:val="single"/>
        </w:rPr>
        <w:t>Достаточный уровень:</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способов хранения и переработки продуктов питания;</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составление ежедневного и праздничного меню из предложенных продуктов питания;</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составление сметы расходов на продукты питания в соответствии с меню;</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самостоятельное приготовление известных блюд (холодных и горячих закусок, первых и вторых блюд);</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выбор необходимого товара из ряда предложенных в соответствии с его потребительскими характеристиками;</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навыки обращения в различные учреждения и организации; ведение конструктивного диалога с работниками учреждений и организаций;</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основных статей семейного бюджета; самостоятельный расчет расходов и доходов семейного бюджета;</w:t>
      </w:r>
    </w:p>
    <w:p w:rsidR="005B5BE4" w:rsidRPr="00F57E71" w:rsidRDefault="005B5BE4">
      <w:pPr>
        <w:spacing w:after="0" w:line="360" w:lineRule="auto"/>
        <w:ind w:firstLine="709"/>
        <w:jc w:val="both"/>
        <w:rPr>
          <w:rFonts w:ascii="Times New Roman" w:hAnsi="Times New Roman" w:cs="Times New Roman"/>
          <w:b/>
          <w:i/>
          <w:color w:val="auto"/>
          <w:sz w:val="28"/>
          <w:szCs w:val="28"/>
          <w:highlight w:val="yellow"/>
        </w:rPr>
      </w:pPr>
      <w:r w:rsidRPr="00F57E71">
        <w:rPr>
          <w:rFonts w:ascii="Times New Roman" w:hAnsi="Times New Roman" w:cs="Times New Roman"/>
          <w:color w:val="auto"/>
          <w:sz w:val="28"/>
          <w:szCs w:val="28"/>
          <w:highlight w:val="yellow"/>
        </w:rPr>
        <w:t>самостоятельное заполнение документов, необходимых для приема на работу (заявление, резюме, автобиография);</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u w:val="single"/>
        </w:rPr>
      </w:pPr>
      <w:r w:rsidRPr="00F57E71">
        <w:rPr>
          <w:rFonts w:ascii="Times New Roman" w:hAnsi="Times New Roman" w:cs="Times New Roman"/>
          <w:b/>
          <w:i/>
          <w:color w:val="auto"/>
          <w:sz w:val="28"/>
          <w:szCs w:val="28"/>
          <w:highlight w:val="yellow"/>
        </w:rPr>
        <w:t>Обществоведение</w:t>
      </w:r>
    </w:p>
    <w:p w:rsidR="005B5BE4" w:rsidRPr="00F57E71" w:rsidRDefault="005B5BE4">
      <w:pPr>
        <w:spacing w:after="0" w:line="360" w:lineRule="auto"/>
        <w:ind w:firstLine="709"/>
        <w:jc w:val="both"/>
        <w:rPr>
          <w:rFonts w:ascii="Times New Roman" w:hAnsi="Times New Roman" w:cs="Times New Roman"/>
          <w:bCs/>
          <w:sz w:val="28"/>
          <w:szCs w:val="28"/>
          <w:highlight w:val="yellow"/>
        </w:rPr>
      </w:pPr>
      <w:r w:rsidRPr="00F57E71">
        <w:rPr>
          <w:rFonts w:ascii="Times New Roman" w:hAnsi="Times New Roman" w:cs="Times New Roman"/>
          <w:color w:val="auto"/>
          <w:sz w:val="28"/>
          <w:szCs w:val="28"/>
          <w:highlight w:val="yellow"/>
          <w:u w:val="single"/>
        </w:rPr>
        <w:t>Минимальный уровень:</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t xml:space="preserve">знание названия страны, в которой мы живем; названий государственных символов России; </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t xml:space="preserve">представление о том, что поведение человека в обществе регулируют определенные правила (нормы) и законы; </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t>знание названия основного закона страны, по которому мы живем;</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bCs/>
          <w:sz w:val="28"/>
          <w:szCs w:val="28"/>
          <w:highlight w:val="yellow"/>
        </w:rPr>
        <w:lastRenderedPageBreak/>
        <w:t>знание основных прав и обязанностей гражданина РФ;</w:t>
      </w:r>
    </w:p>
    <w:p w:rsidR="005B5BE4" w:rsidRPr="00F57E71" w:rsidRDefault="005B5BE4">
      <w:pPr>
        <w:pStyle w:val="aff1"/>
        <w:spacing w:after="0" w:line="360" w:lineRule="auto"/>
        <w:ind w:left="0" w:firstLine="709"/>
        <w:jc w:val="both"/>
        <w:rPr>
          <w:rFonts w:ascii="Times New Roman" w:hAnsi="Times New Roman"/>
          <w:sz w:val="28"/>
          <w:szCs w:val="28"/>
          <w:highlight w:val="yellow"/>
          <w:u w:val="single"/>
        </w:rPr>
      </w:pPr>
      <w:r w:rsidRPr="00F57E71">
        <w:rPr>
          <w:rFonts w:ascii="Times New Roman" w:hAnsi="Times New Roman"/>
          <w:sz w:val="28"/>
          <w:szCs w:val="28"/>
          <w:highlight w:val="yellow"/>
        </w:rPr>
        <w:t>написание некоторых деловых бумаг (с помощью педагога), заполнение стандартных бланков.</w:t>
      </w:r>
    </w:p>
    <w:p w:rsidR="005B5BE4" w:rsidRPr="00F57E71" w:rsidRDefault="005B5BE4">
      <w:pPr>
        <w:pStyle w:val="aff1"/>
        <w:spacing w:after="0" w:line="360" w:lineRule="auto"/>
        <w:ind w:left="0" w:firstLine="709"/>
        <w:jc w:val="both"/>
        <w:rPr>
          <w:rFonts w:ascii="Times New Roman" w:hAnsi="Times New Roman"/>
          <w:bCs/>
          <w:sz w:val="28"/>
          <w:szCs w:val="28"/>
          <w:highlight w:val="yellow"/>
        </w:rPr>
      </w:pPr>
      <w:r w:rsidRPr="00F57E71">
        <w:rPr>
          <w:rFonts w:ascii="Times New Roman" w:hAnsi="Times New Roman"/>
          <w:sz w:val="28"/>
          <w:szCs w:val="28"/>
          <w:highlight w:val="yellow"/>
          <w:u w:val="single"/>
        </w:rPr>
        <w:t>Достаточный уровень:</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t xml:space="preserve">знание некоторых понятий (мораль, право, государство, Конституция, гражданин); </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t>представление о правонарушениях и видах правовой ответственности;</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t xml:space="preserve">представление о законодательной, исполнительной и судебной власти РФ; </w:t>
      </w:r>
    </w:p>
    <w:p w:rsidR="005B5BE4" w:rsidRPr="00F57E71" w:rsidRDefault="005B5BE4">
      <w:pPr>
        <w:pStyle w:val="aff1"/>
        <w:shd w:val="clear" w:color="auto" w:fill="FFFFFF"/>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sz w:val="28"/>
          <w:szCs w:val="28"/>
          <w:highlight w:val="yellow"/>
        </w:rPr>
        <w:t>знание основных прав и обязанностей гражданина РФ;</w:t>
      </w:r>
    </w:p>
    <w:p w:rsidR="005B5BE4" w:rsidRPr="00F57E71" w:rsidRDefault="005B5BE4">
      <w:pPr>
        <w:pStyle w:val="aff1"/>
        <w:shd w:val="clear" w:color="auto" w:fill="FFFFFF"/>
        <w:spacing w:after="0" w:line="360" w:lineRule="auto"/>
        <w:ind w:left="0" w:firstLine="709"/>
        <w:jc w:val="both"/>
        <w:rPr>
          <w:rFonts w:ascii="Times New Roman" w:hAnsi="Times New Roman"/>
          <w:sz w:val="28"/>
          <w:szCs w:val="28"/>
          <w:highlight w:val="yellow"/>
        </w:rPr>
      </w:pPr>
      <w:r w:rsidRPr="00F57E71">
        <w:rPr>
          <w:rFonts w:ascii="Times New Roman" w:hAnsi="Times New Roman"/>
          <w:bCs/>
          <w:sz w:val="28"/>
          <w:szCs w:val="28"/>
          <w:highlight w:val="yellow"/>
        </w:rPr>
        <w:t xml:space="preserve">знание основных изученных терминов и их определения; </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написание заявлений, расписок, просьб, ходатайств;</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оформление стандартных бланков;</w:t>
      </w:r>
    </w:p>
    <w:p w:rsidR="005B5BE4" w:rsidRPr="00F57E71" w:rsidRDefault="005B5BE4">
      <w:pPr>
        <w:pStyle w:val="aff1"/>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t>знание названий и назначения правовых организаций, в которые следует обращаться для решения практических жизненных задач;</w:t>
      </w:r>
    </w:p>
    <w:p w:rsidR="005B5BE4" w:rsidRPr="00F57E71" w:rsidRDefault="005B5BE4">
      <w:pPr>
        <w:pStyle w:val="aff1"/>
        <w:spacing w:after="0" w:line="360" w:lineRule="auto"/>
        <w:ind w:left="0" w:firstLine="709"/>
        <w:jc w:val="both"/>
        <w:rPr>
          <w:rFonts w:ascii="Times New Roman" w:hAnsi="Times New Roman"/>
          <w:b/>
          <w:bCs/>
          <w:i/>
          <w:iCs/>
          <w:sz w:val="28"/>
          <w:szCs w:val="28"/>
          <w:highlight w:val="yellow"/>
        </w:rPr>
      </w:pPr>
      <w:r w:rsidRPr="00F57E71">
        <w:rPr>
          <w:rFonts w:ascii="Times New Roman" w:hAnsi="Times New Roman"/>
          <w:sz w:val="28"/>
          <w:szCs w:val="28"/>
          <w:highlight w:val="yellow"/>
        </w:rPr>
        <w:t>поиск информации в разных источниках.</w:t>
      </w:r>
    </w:p>
    <w:p w:rsidR="005B5BE4" w:rsidRPr="00F57E71" w:rsidRDefault="005B5BE4">
      <w:pPr>
        <w:pStyle w:val="26"/>
        <w:autoSpaceDE w:val="0"/>
        <w:spacing w:after="0" w:line="360" w:lineRule="auto"/>
        <w:ind w:left="0" w:firstLine="709"/>
        <w:jc w:val="both"/>
        <w:rPr>
          <w:rFonts w:ascii="Times New Roman" w:hAnsi="Times New Roman"/>
          <w:bCs/>
          <w:iCs/>
          <w:sz w:val="28"/>
          <w:szCs w:val="28"/>
          <w:highlight w:val="yellow"/>
          <w:u w:val="single"/>
        </w:rPr>
      </w:pPr>
      <w:r w:rsidRPr="00F57E71">
        <w:rPr>
          <w:rFonts w:ascii="Times New Roman" w:hAnsi="Times New Roman"/>
          <w:b/>
          <w:bCs/>
          <w:i/>
          <w:iCs/>
          <w:sz w:val="28"/>
          <w:szCs w:val="28"/>
          <w:highlight w:val="yellow"/>
        </w:rPr>
        <w:t>Этика:</w:t>
      </w:r>
    </w:p>
    <w:p w:rsidR="005B5BE4" w:rsidRPr="00F57E71" w:rsidRDefault="005B5BE4">
      <w:pPr>
        <w:pStyle w:val="26"/>
        <w:autoSpaceDE w:val="0"/>
        <w:spacing w:after="0" w:line="360" w:lineRule="auto"/>
        <w:ind w:left="0" w:firstLine="709"/>
        <w:jc w:val="both"/>
        <w:rPr>
          <w:rFonts w:ascii="Times New Roman" w:hAnsi="Times New Roman"/>
          <w:bCs/>
          <w:iCs/>
          <w:sz w:val="28"/>
          <w:szCs w:val="28"/>
          <w:highlight w:val="yellow"/>
        </w:rPr>
      </w:pPr>
      <w:r w:rsidRPr="00F57E71">
        <w:rPr>
          <w:rFonts w:ascii="Times New Roman" w:hAnsi="Times New Roman"/>
          <w:bCs/>
          <w:iCs/>
          <w:sz w:val="28"/>
          <w:szCs w:val="28"/>
          <w:highlight w:val="yellow"/>
          <w:u w:val="single"/>
        </w:rPr>
        <w:t>Минимальный уровень:</w:t>
      </w:r>
    </w:p>
    <w:p w:rsidR="005B5BE4" w:rsidRPr="00F57E71" w:rsidRDefault="005B5BE4">
      <w:pPr>
        <w:pStyle w:val="26"/>
        <w:autoSpaceDE w:val="0"/>
        <w:spacing w:after="0" w:line="360" w:lineRule="auto"/>
        <w:ind w:left="0" w:firstLine="709"/>
        <w:jc w:val="both"/>
        <w:rPr>
          <w:rFonts w:ascii="Times New Roman" w:hAnsi="Times New Roman"/>
          <w:bCs/>
          <w:iCs/>
          <w:sz w:val="28"/>
          <w:szCs w:val="28"/>
          <w:highlight w:val="yellow"/>
        </w:rPr>
      </w:pPr>
      <w:r w:rsidRPr="00F57E71">
        <w:rPr>
          <w:rFonts w:ascii="Times New Roman" w:hAnsi="Times New Roman"/>
          <w:bCs/>
          <w:iCs/>
          <w:sz w:val="28"/>
          <w:szCs w:val="28"/>
          <w:highlight w:val="yellow"/>
        </w:rPr>
        <w:t>представления о некоторых этических нормах;</w:t>
      </w:r>
    </w:p>
    <w:p w:rsidR="005B5BE4" w:rsidRPr="00F57E71" w:rsidRDefault="005B5BE4">
      <w:pPr>
        <w:pStyle w:val="26"/>
        <w:autoSpaceDE w:val="0"/>
        <w:spacing w:after="0" w:line="360" w:lineRule="auto"/>
        <w:ind w:left="0" w:firstLine="709"/>
        <w:jc w:val="both"/>
        <w:rPr>
          <w:rFonts w:ascii="Times New Roman" w:hAnsi="Times New Roman"/>
          <w:bCs/>
          <w:sz w:val="28"/>
          <w:szCs w:val="28"/>
          <w:highlight w:val="yellow"/>
        </w:rPr>
      </w:pPr>
      <w:r w:rsidRPr="00F57E71">
        <w:rPr>
          <w:rFonts w:ascii="Times New Roman" w:hAnsi="Times New Roman"/>
          <w:bCs/>
          <w:iCs/>
          <w:sz w:val="28"/>
          <w:szCs w:val="28"/>
          <w:highlight w:val="yellow"/>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F57E71" w:rsidRDefault="005B5BE4">
      <w:pPr>
        <w:pStyle w:val="26"/>
        <w:autoSpaceDE w:val="0"/>
        <w:spacing w:after="0" w:line="360" w:lineRule="auto"/>
        <w:ind w:left="0" w:firstLine="709"/>
        <w:jc w:val="both"/>
        <w:rPr>
          <w:rFonts w:ascii="Times New Roman" w:hAnsi="Times New Roman"/>
          <w:bCs/>
          <w:iCs/>
          <w:sz w:val="28"/>
          <w:szCs w:val="28"/>
          <w:highlight w:val="yellow"/>
          <w:u w:val="single"/>
        </w:rPr>
      </w:pPr>
      <w:r w:rsidRPr="00F57E71">
        <w:rPr>
          <w:rFonts w:ascii="Times New Roman" w:hAnsi="Times New Roman"/>
          <w:bCs/>
          <w:sz w:val="28"/>
          <w:szCs w:val="28"/>
          <w:highlight w:val="yellow"/>
        </w:rPr>
        <w:t>признание возможности сущес</w:t>
      </w:r>
      <w:r w:rsidRPr="00F57E71">
        <w:rPr>
          <w:rFonts w:ascii="Times New Roman" w:hAnsi="Times New Roman"/>
          <w:bCs/>
          <w:sz w:val="28"/>
          <w:szCs w:val="28"/>
          <w:highlight w:val="yellow"/>
        </w:rPr>
        <w:softHyphen/>
        <w:t>тво</w:t>
      </w:r>
      <w:r w:rsidRPr="00F57E71">
        <w:rPr>
          <w:rFonts w:ascii="Times New Roman" w:hAnsi="Times New Roman"/>
          <w:bCs/>
          <w:sz w:val="28"/>
          <w:szCs w:val="28"/>
          <w:highlight w:val="yellow"/>
        </w:rPr>
        <w:softHyphen/>
        <w:t>вания различных точек зрения и права каждого иметь свою точку зрения.</w:t>
      </w:r>
    </w:p>
    <w:p w:rsidR="005B5BE4" w:rsidRPr="00F57E71" w:rsidRDefault="005B5BE4">
      <w:pPr>
        <w:pStyle w:val="26"/>
        <w:autoSpaceDE w:val="0"/>
        <w:spacing w:after="0" w:line="360" w:lineRule="auto"/>
        <w:ind w:left="0" w:firstLine="709"/>
        <w:jc w:val="both"/>
        <w:rPr>
          <w:rFonts w:ascii="Times New Roman" w:hAnsi="Times New Roman"/>
          <w:bCs/>
          <w:iCs/>
          <w:sz w:val="28"/>
          <w:szCs w:val="28"/>
          <w:highlight w:val="yellow"/>
        </w:rPr>
      </w:pPr>
      <w:r w:rsidRPr="00F57E71">
        <w:rPr>
          <w:rFonts w:ascii="Times New Roman" w:hAnsi="Times New Roman"/>
          <w:bCs/>
          <w:iCs/>
          <w:sz w:val="28"/>
          <w:szCs w:val="28"/>
          <w:highlight w:val="yellow"/>
          <w:u w:val="single"/>
        </w:rPr>
        <w:t>Достаточный уровень:</w:t>
      </w:r>
    </w:p>
    <w:p w:rsidR="005B5BE4" w:rsidRPr="00F57E71" w:rsidRDefault="005B5BE4">
      <w:pPr>
        <w:pStyle w:val="26"/>
        <w:autoSpaceDE w:val="0"/>
        <w:spacing w:after="0" w:line="360" w:lineRule="auto"/>
        <w:ind w:left="0" w:firstLine="709"/>
        <w:jc w:val="both"/>
        <w:rPr>
          <w:rFonts w:ascii="Times New Roman" w:hAnsi="Times New Roman"/>
          <w:sz w:val="28"/>
          <w:szCs w:val="28"/>
          <w:highlight w:val="yellow"/>
        </w:rPr>
      </w:pPr>
      <w:r w:rsidRPr="00F57E71">
        <w:rPr>
          <w:rFonts w:ascii="Times New Roman" w:hAnsi="Times New Roman"/>
          <w:bCs/>
          <w:iCs/>
          <w:sz w:val="28"/>
          <w:szCs w:val="28"/>
          <w:highlight w:val="yellow"/>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F57E71" w:rsidRDefault="005B5BE4">
      <w:pPr>
        <w:pStyle w:val="26"/>
        <w:autoSpaceDE w:val="0"/>
        <w:spacing w:after="0" w:line="360" w:lineRule="auto"/>
        <w:ind w:left="0" w:firstLine="709"/>
        <w:jc w:val="both"/>
        <w:rPr>
          <w:rFonts w:ascii="Times New Roman" w:hAnsi="Times New Roman"/>
          <w:bCs/>
          <w:sz w:val="28"/>
          <w:szCs w:val="28"/>
          <w:highlight w:val="yellow"/>
        </w:rPr>
      </w:pPr>
      <w:r w:rsidRPr="00F57E71">
        <w:rPr>
          <w:rFonts w:ascii="Times New Roman" w:hAnsi="Times New Roman"/>
          <w:sz w:val="28"/>
          <w:szCs w:val="28"/>
          <w:highlight w:val="yellow"/>
        </w:rPr>
        <w:lastRenderedPageBreak/>
        <w:t>понимание личной ответст</w:t>
      </w:r>
      <w:r w:rsidRPr="00F57E71">
        <w:rPr>
          <w:rFonts w:ascii="Times New Roman" w:hAnsi="Times New Roman"/>
          <w:sz w:val="28"/>
          <w:szCs w:val="28"/>
          <w:highlight w:val="yellow"/>
        </w:rPr>
        <w:softHyphen/>
        <w:t>венности за свои поступки на основе представлений об эти</w:t>
      </w:r>
      <w:r w:rsidRPr="00F57E71">
        <w:rPr>
          <w:rFonts w:ascii="Times New Roman" w:hAnsi="Times New Roman"/>
          <w:sz w:val="28"/>
          <w:szCs w:val="28"/>
          <w:highlight w:val="yellow"/>
        </w:rPr>
        <w:softHyphen/>
        <w:t>ческих нормах и правилах поведения в современном обществе;</w:t>
      </w:r>
    </w:p>
    <w:p w:rsidR="005B5BE4" w:rsidRPr="00F57E71" w:rsidRDefault="005B5BE4">
      <w:pPr>
        <w:pStyle w:val="26"/>
        <w:autoSpaceDE w:val="0"/>
        <w:spacing w:after="0" w:line="360" w:lineRule="auto"/>
        <w:ind w:left="0" w:firstLine="709"/>
        <w:jc w:val="both"/>
        <w:rPr>
          <w:rFonts w:ascii="Times New Roman" w:hAnsi="Times New Roman"/>
          <w:b/>
          <w:i/>
          <w:sz w:val="28"/>
          <w:szCs w:val="28"/>
          <w:highlight w:val="yellow"/>
        </w:rPr>
      </w:pPr>
      <w:r w:rsidRPr="00F57E71">
        <w:rPr>
          <w:rFonts w:ascii="Times New Roman" w:hAnsi="Times New Roman"/>
          <w:bCs/>
          <w:sz w:val="28"/>
          <w:szCs w:val="28"/>
          <w:highlight w:val="yellow"/>
        </w:rPr>
        <w:t>ведение диалога с учетом наличия разных точек зрения, ар</w:t>
      </w:r>
      <w:r w:rsidRPr="00F57E71">
        <w:rPr>
          <w:rFonts w:ascii="Times New Roman" w:hAnsi="Times New Roman"/>
          <w:bCs/>
          <w:sz w:val="28"/>
          <w:szCs w:val="28"/>
          <w:highlight w:val="yellow"/>
        </w:rPr>
        <w:softHyphen/>
        <w:t>гументация своей по</w:t>
      </w:r>
      <w:r w:rsidRPr="00F57E71">
        <w:rPr>
          <w:rFonts w:ascii="Times New Roman" w:hAnsi="Times New Roman"/>
          <w:bCs/>
          <w:sz w:val="28"/>
          <w:szCs w:val="28"/>
          <w:highlight w:val="yellow"/>
        </w:rPr>
        <w:softHyphen/>
        <w:t>зи</w:t>
      </w:r>
      <w:r w:rsidRPr="00F57E71">
        <w:rPr>
          <w:rFonts w:ascii="Times New Roman" w:hAnsi="Times New Roman"/>
          <w:bCs/>
          <w:sz w:val="28"/>
          <w:szCs w:val="28"/>
          <w:highlight w:val="yellow"/>
        </w:rPr>
        <w:softHyphen/>
        <w:t>ции в процессе личного и делового общения, соблюдение этики взаимоотношений в процессе взаимодействия с разными людьми.</w:t>
      </w:r>
    </w:p>
    <w:p w:rsidR="005B5BE4" w:rsidRPr="00F57E71" w:rsidRDefault="005B5BE4">
      <w:pPr>
        <w:spacing w:after="0" w:line="360" w:lineRule="auto"/>
        <w:ind w:firstLine="709"/>
        <w:jc w:val="both"/>
        <w:rPr>
          <w:rFonts w:ascii="Times New Roman" w:hAnsi="Times New Roman" w:cs="Times New Roman"/>
          <w:color w:val="auto"/>
          <w:sz w:val="28"/>
          <w:szCs w:val="28"/>
          <w:highlight w:val="yellow"/>
          <w:u w:val="single"/>
        </w:rPr>
      </w:pPr>
      <w:r w:rsidRPr="00F57E71">
        <w:rPr>
          <w:rFonts w:ascii="Times New Roman" w:hAnsi="Times New Roman" w:cs="Times New Roman"/>
          <w:b/>
          <w:i/>
          <w:color w:val="auto"/>
          <w:sz w:val="28"/>
          <w:szCs w:val="28"/>
          <w:highlight w:val="yellow"/>
        </w:rPr>
        <w:t>Физическая культура: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u w:val="single"/>
        </w:rPr>
        <w:t>Минимальный уровень:</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представление о физической культуре как части общей культуры современного общества;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осознание влияния физических упражнений на физическое развитие и развитие физических качеств человека;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понимание связи физической культуры с трудовой и военной деятельностью;</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правил профилактики травматизма, подготовки мест для занятий физической культурой;</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выбор спортивной одежды и обуви в зависимости от погодных условий и времени года;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правил оказания доврачебной помощи при травмах и ушибах во время самостоятельных занятий физическими упражнениями;</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планирование занятий физическими упражнениями в режиме дня;</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представление о закаливании организма; знание основных правил закаливания, правил безопасности и гигиенических требований;</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lastRenderedPageBreak/>
        <w:t>выполнение строевых действий в шеренге и колонне;</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объяснение правил, техники выполнения двигательных действий, анализ и нахождение ошибок (с помощью учителя);</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выполнение усвоенных акробатических и гимнастических комбинаций из числа хорошо усвоенных (под руководством учителя);</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выполнение легкоатлетических упражнений в беге и прыжках в соответствии с возрастными и психофизическими особенностями;</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участие в подвижных и спортивных играх, осуществление их судейства;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объяснение правил, техники выполнения двигательных действий, анализ и нахождение ошибок (с помощью учителя);</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использование разметки спортивной площадки при выполнении физических упражнений;</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правильная ориентировка в пространстве спортивного зала и на стадионе;</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размещение спортивных снарядов при организации и проведении подвижных и спортивных игр</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u w:val="single"/>
        </w:rPr>
      </w:pPr>
      <w:r w:rsidRPr="00F57E71">
        <w:rPr>
          <w:rFonts w:ascii="Times New Roman" w:hAnsi="Times New Roman" w:cs="Times New Roman"/>
          <w:color w:val="auto"/>
          <w:sz w:val="28"/>
          <w:szCs w:val="28"/>
          <w:highlight w:val="yellow"/>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u w:val="single"/>
        </w:rPr>
        <w:t>Достаточный уровень:</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lastRenderedPageBreak/>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самостоятельное применение правил профилактики травматизма в процессе занятий физическими упражнениями;</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самостоятельное выполнение упражнений по коррекции осанки и телосложения;</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применение способов регулирования нагрузки за счет пауз, чередования нагрузки и отдыха, дыхательных упражнений;</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подача строевых команд, ведение подсчёта при выполнении общеразвивающих упражнений;</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выполнение акробатических и гимнастических комбинаций на доступном техническом уровне;</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 xml:space="preserve">выполнение передвижений на лыжах усвоенными способами; </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F57E71" w:rsidRDefault="005B5BE4">
      <w:pPr>
        <w:suppressAutoHyphens w:val="0"/>
        <w:spacing w:after="0" w:line="360" w:lineRule="auto"/>
        <w:ind w:firstLine="709"/>
        <w:jc w:val="both"/>
        <w:rPr>
          <w:rFonts w:ascii="Times New Roman" w:hAnsi="Times New Roman" w:cs="Times New Roman"/>
          <w:color w:val="auto"/>
          <w:sz w:val="28"/>
          <w:szCs w:val="28"/>
          <w:highlight w:val="yellow"/>
        </w:rPr>
      </w:pPr>
      <w:r w:rsidRPr="00F57E71">
        <w:rPr>
          <w:rFonts w:ascii="Times New Roman" w:hAnsi="Times New Roman" w:cs="Times New Roman"/>
          <w:color w:val="auto"/>
          <w:sz w:val="28"/>
          <w:szCs w:val="28"/>
          <w:highlight w:val="yellow"/>
        </w:rPr>
        <w:t>адекватное взаимодействие с товарищами при выполнении заданий по физической культуре;</w:t>
      </w:r>
    </w:p>
    <w:p w:rsidR="005B5BE4" w:rsidRPr="00F57E71" w:rsidRDefault="005B5BE4">
      <w:pPr>
        <w:suppressAutoHyphens w:val="0"/>
        <w:spacing w:after="0" w:line="360" w:lineRule="auto"/>
        <w:ind w:firstLine="709"/>
        <w:jc w:val="both"/>
        <w:rPr>
          <w:rFonts w:ascii="Times New Roman" w:hAnsi="Times New Roman" w:cs="Times New Roman"/>
          <w:b/>
          <w:i/>
          <w:sz w:val="28"/>
          <w:szCs w:val="28"/>
          <w:highlight w:val="yellow"/>
        </w:rPr>
      </w:pPr>
      <w:r w:rsidRPr="00F57E71">
        <w:rPr>
          <w:rFonts w:ascii="Times New Roman" w:hAnsi="Times New Roman" w:cs="Times New Roman"/>
          <w:color w:val="auto"/>
          <w:sz w:val="28"/>
          <w:szCs w:val="28"/>
          <w:highlight w:val="yellow"/>
        </w:rPr>
        <w:t>самостоятельное объяснение правил, техники выполнения двигательных действий, анализ и нахождение ошибок.</w:t>
      </w:r>
    </w:p>
    <w:p w:rsidR="005B5BE4" w:rsidRPr="00F57E71" w:rsidRDefault="005B5BE4">
      <w:pPr>
        <w:pStyle w:val="26"/>
        <w:spacing w:after="0" w:line="360" w:lineRule="auto"/>
        <w:ind w:left="0" w:firstLine="709"/>
        <w:jc w:val="both"/>
        <w:rPr>
          <w:rFonts w:ascii="Times New Roman" w:hAnsi="Times New Roman"/>
          <w:sz w:val="28"/>
          <w:szCs w:val="28"/>
          <w:highlight w:val="yellow"/>
          <w:u w:val="single"/>
        </w:rPr>
      </w:pPr>
      <w:r w:rsidRPr="00F57E71">
        <w:rPr>
          <w:rFonts w:ascii="Times New Roman" w:hAnsi="Times New Roman"/>
          <w:b/>
          <w:i/>
          <w:sz w:val="28"/>
          <w:szCs w:val="28"/>
          <w:highlight w:val="yellow"/>
        </w:rPr>
        <w:t>Профильный труд</w:t>
      </w:r>
      <w:r w:rsidRPr="00F57E71">
        <w:rPr>
          <w:rFonts w:ascii="Times New Roman" w:hAnsi="Times New Roman"/>
          <w:i/>
          <w:sz w:val="28"/>
          <w:szCs w:val="28"/>
          <w:highlight w:val="yellow"/>
        </w:rPr>
        <w:t>:</w:t>
      </w:r>
    </w:p>
    <w:p w:rsidR="005B5BE4" w:rsidRPr="00F57E71" w:rsidRDefault="005B5BE4">
      <w:pPr>
        <w:spacing w:after="0" w:line="360" w:lineRule="auto"/>
        <w:ind w:firstLine="709"/>
        <w:jc w:val="both"/>
        <w:rPr>
          <w:rFonts w:ascii="Times New Roman" w:hAnsi="Times New Roman" w:cs="Times New Roman"/>
          <w:bCs/>
          <w:sz w:val="28"/>
          <w:szCs w:val="28"/>
          <w:highlight w:val="yellow"/>
        </w:rPr>
      </w:pPr>
      <w:r w:rsidRPr="00F57E71">
        <w:rPr>
          <w:rFonts w:ascii="Times New Roman" w:hAnsi="Times New Roman" w:cs="Times New Roman"/>
          <w:sz w:val="28"/>
          <w:szCs w:val="28"/>
          <w:highlight w:val="yellow"/>
          <w:u w:val="single"/>
        </w:rPr>
        <w:t>Минимальный уровень:</w:t>
      </w:r>
    </w:p>
    <w:p w:rsidR="005B5BE4" w:rsidRPr="00F57E71" w:rsidRDefault="005B5BE4">
      <w:pPr>
        <w:shd w:val="clear" w:color="auto" w:fill="FFFFFF"/>
        <w:spacing w:after="0" w:line="360" w:lineRule="auto"/>
        <w:ind w:firstLine="709"/>
        <w:jc w:val="both"/>
        <w:rPr>
          <w:rFonts w:ascii="Times New Roman" w:hAnsi="Times New Roman" w:cs="Times New Roman"/>
          <w:bCs/>
          <w:sz w:val="28"/>
          <w:szCs w:val="28"/>
          <w:highlight w:val="yellow"/>
        </w:rPr>
      </w:pPr>
      <w:r w:rsidRPr="00F57E71">
        <w:rPr>
          <w:rFonts w:ascii="Times New Roman" w:hAnsi="Times New Roman" w:cs="Times New Roman"/>
          <w:bCs/>
          <w:sz w:val="28"/>
          <w:szCs w:val="28"/>
          <w:highlight w:val="yellow"/>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bCs/>
          <w:sz w:val="28"/>
          <w:szCs w:val="28"/>
          <w:highlight w:val="yellow"/>
        </w:rPr>
        <w:t>знание свойств материалов и правил хранения; санитарно-гигиенических требований при работе с производственными материалами;</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владение основами современного промышленного и сель</w:t>
      </w:r>
      <w:r w:rsidRPr="00F57E71">
        <w:rPr>
          <w:rFonts w:ascii="Times New Roman" w:hAnsi="Times New Roman" w:cs="Times New Roman"/>
          <w:sz w:val="28"/>
          <w:szCs w:val="28"/>
          <w:highlight w:val="yellow"/>
        </w:rPr>
        <w:softHyphen/>
        <w:t>с</w:t>
      </w:r>
      <w:r w:rsidRPr="00F57E71">
        <w:rPr>
          <w:rFonts w:ascii="Times New Roman" w:hAnsi="Times New Roman" w:cs="Times New Roman"/>
          <w:sz w:val="28"/>
          <w:szCs w:val="28"/>
          <w:highlight w:val="yellow"/>
        </w:rPr>
        <w:softHyphen/>
        <w:t>ко</w:t>
      </w:r>
      <w:r w:rsidRPr="00F57E71">
        <w:rPr>
          <w:rFonts w:ascii="Times New Roman" w:hAnsi="Times New Roman" w:cs="Times New Roman"/>
          <w:sz w:val="28"/>
          <w:szCs w:val="28"/>
          <w:highlight w:val="yellow"/>
        </w:rPr>
        <w:softHyphen/>
        <w:t>хо</w:t>
      </w:r>
      <w:r w:rsidRPr="00F57E71">
        <w:rPr>
          <w:rFonts w:ascii="Times New Roman" w:hAnsi="Times New Roman" w:cs="Times New Roman"/>
          <w:sz w:val="28"/>
          <w:szCs w:val="28"/>
          <w:highlight w:val="yellow"/>
        </w:rPr>
        <w:softHyphen/>
        <w:t>зяй</w:t>
      </w:r>
      <w:r w:rsidRPr="00F57E71">
        <w:rPr>
          <w:rFonts w:ascii="Times New Roman" w:hAnsi="Times New Roman" w:cs="Times New Roman"/>
          <w:sz w:val="28"/>
          <w:szCs w:val="28"/>
          <w:highlight w:val="yellow"/>
        </w:rPr>
        <w:softHyphen/>
        <w:t>с</w:t>
      </w:r>
      <w:r w:rsidRPr="00F57E71">
        <w:rPr>
          <w:rFonts w:ascii="Times New Roman" w:hAnsi="Times New Roman" w:cs="Times New Roman"/>
          <w:sz w:val="28"/>
          <w:szCs w:val="28"/>
          <w:highlight w:val="yellow"/>
        </w:rPr>
        <w:softHyphen/>
        <w:t>т</w:t>
      </w:r>
      <w:r w:rsidRPr="00F57E71">
        <w:rPr>
          <w:rFonts w:ascii="Times New Roman" w:hAnsi="Times New Roman" w:cs="Times New Roman"/>
          <w:sz w:val="28"/>
          <w:szCs w:val="28"/>
          <w:highlight w:val="yellow"/>
        </w:rPr>
        <w:softHyphen/>
        <w:t>ве</w:t>
      </w:r>
      <w:r w:rsidRPr="00F57E71">
        <w:rPr>
          <w:rFonts w:ascii="Times New Roman" w:hAnsi="Times New Roman" w:cs="Times New Roman"/>
          <w:sz w:val="28"/>
          <w:szCs w:val="28"/>
          <w:highlight w:val="yellow"/>
        </w:rPr>
        <w:softHyphen/>
        <w:t>н</w:t>
      </w:r>
      <w:r w:rsidRPr="00F57E71">
        <w:rPr>
          <w:rFonts w:ascii="Times New Roman" w:hAnsi="Times New Roman" w:cs="Times New Roman"/>
          <w:sz w:val="28"/>
          <w:szCs w:val="28"/>
          <w:highlight w:val="yellow"/>
        </w:rPr>
        <w:softHyphen/>
        <w:t>ного производства, строительства, транспорта, сферы обслуживания;</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чтение технологической карты, используемой в процессе изготовления изделия;</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составление стандартного плана работы;</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определение утилитарной и эстетической ценности предметов, изделий;</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понимание и оценка красоты труда и его результатов;</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lastRenderedPageBreak/>
        <w:t>использование эстетических ориентиров/эталонов в быту, дома и в школе;</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распределение ролей в группе, сотрудничество, осуществление взаимопомощи;</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учет мнений товарищей и педагога при организации собственной деятельности и совместной работы;</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комментирование и оценка в доброжелательной форме достижений  товарищей;</w:t>
      </w:r>
    </w:p>
    <w:p w:rsidR="005B5BE4" w:rsidRPr="00F57E71" w:rsidRDefault="005B5BE4">
      <w:pPr>
        <w:pStyle w:val="26"/>
        <w:spacing w:after="0" w:line="360" w:lineRule="auto"/>
        <w:ind w:left="0" w:firstLine="709"/>
        <w:jc w:val="both"/>
        <w:rPr>
          <w:rFonts w:ascii="Times New Roman" w:hAnsi="Times New Roman"/>
          <w:sz w:val="28"/>
          <w:szCs w:val="28"/>
          <w:highlight w:val="yellow"/>
          <w:u w:val="single"/>
        </w:rPr>
      </w:pPr>
      <w:r w:rsidRPr="00F57E71">
        <w:rPr>
          <w:rFonts w:ascii="Times New Roman" w:hAnsi="Times New Roman"/>
          <w:sz w:val="28"/>
          <w:szCs w:val="28"/>
          <w:highlight w:val="yellow"/>
        </w:rPr>
        <w:t>посильное участие в благоустройстве и озеленении территорий; охране природы и окружающей среды.</w:t>
      </w:r>
    </w:p>
    <w:p w:rsidR="005B5BE4" w:rsidRPr="00F57E71" w:rsidRDefault="005B5BE4">
      <w:pPr>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u w:val="single"/>
        </w:rPr>
        <w:t>Достаточный уровень:</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планирование предстоящей практической работы, соотнесение своих действий с поставленной целью;</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осуществление настройки и текущего ремонта инструмента;</w:t>
      </w:r>
    </w:p>
    <w:p w:rsidR="005B5BE4" w:rsidRPr="00F57E71" w:rsidRDefault="005B5BE4">
      <w:pPr>
        <w:spacing w:after="0" w:line="360" w:lineRule="auto"/>
        <w:ind w:firstLine="709"/>
        <w:jc w:val="both"/>
        <w:rPr>
          <w:sz w:val="28"/>
          <w:szCs w:val="28"/>
          <w:highlight w:val="yellow"/>
        </w:rPr>
      </w:pPr>
      <w:r w:rsidRPr="00F57E71">
        <w:rPr>
          <w:rFonts w:ascii="Times New Roman" w:hAnsi="Times New Roman" w:cs="Times New Roman"/>
          <w:sz w:val="28"/>
          <w:szCs w:val="28"/>
          <w:highlight w:val="yellow"/>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F57E71" w:rsidRDefault="005B5BE4">
      <w:pPr>
        <w:pStyle w:val="af8"/>
        <w:spacing w:before="0" w:after="0"/>
        <w:ind w:firstLine="709"/>
        <w:jc w:val="both"/>
        <w:rPr>
          <w:sz w:val="28"/>
          <w:szCs w:val="28"/>
          <w:highlight w:val="yellow"/>
        </w:rPr>
      </w:pPr>
      <w:r w:rsidRPr="00F57E71">
        <w:rPr>
          <w:sz w:val="28"/>
          <w:szCs w:val="28"/>
          <w:highlight w:val="yellow"/>
        </w:rPr>
        <w:t>создание материальных ценностей, имеющих потребительскую стоимость и значение для удовлетворения общественных потребностей;</w:t>
      </w:r>
    </w:p>
    <w:p w:rsidR="005B5BE4" w:rsidRPr="00F57E71" w:rsidRDefault="005B5BE4">
      <w:pPr>
        <w:shd w:val="clear" w:color="auto" w:fill="FFFFFF"/>
        <w:spacing w:after="0" w:line="360" w:lineRule="auto"/>
        <w:ind w:firstLine="709"/>
        <w:jc w:val="both"/>
        <w:rPr>
          <w:sz w:val="28"/>
          <w:szCs w:val="28"/>
          <w:highlight w:val="yellow"/>
        </w:rPr>
      </w:pPr>
      <w:r w:rsidRPr="00F57E71">
        <w:rPr>
          <w:rFonts w:ascii="Times New Roman" w:hAnsi="Times New Roman" w:cs="Times New Roman"/>
          <w:sz w:val="28"/>
          <w:szCs w:val="28"/>
          <w:highlight w:val="yellow"/>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8"/>
        <w:spacing w:before="0" w:after="0"/>
        <w:ind w:firstLine="709"/>
        <w:jc w:val="both"/>
        <w:rPr>
          <w:sz w:val="28"/>
          <w:szCs w:val="28"/>
        </w:rPr>
      </w:pPr>
      <w:r w:rsidRPr="00F57E71">
        <w:rPr>
          <w:sz w:val="28"/>
          <w:szCs w:val="28"/>
          <w:highlight w:val="yellow"/>
        </w:rPr>
        <w:t>прогнозирование конечного результата и самостоятельный отбор средств и способов работы для его получения;</w:t>
      </w:r>
    </w:p>
    <w:p w:rsidR="005B5BE4" w:rsidRPr="00F57E71" w:rsidRDefault="005B5BE4">
      <w:pPr>
        <w:pStyle w:val="26"/>
        <w:spacing w:after="0" w:line="360" w:lineRule="auto"/>
        <w:ind w:left="0" w:firstLine="709"/>
        <w:jc w:val="both"/>
        <w:rPr>
          <w:rFonts w:ascii="Times New Roman" w:hAnsi="Times New Roman"/>
          <w:sz w:val="28"/>
          <w:szCs w:val="28"/>
          <w:highlight w:val="yellow"/>
        </w:rPr>
      </w:pPr>
      <w:r w:rsidRPr="00F57E71">
        <w:rPr>
          <w:rFonts w:ascii="Times New Roman" w:hAnsi="Times New Roman"/>
          <w:sz w:val="28"/>
          <w:szCs w:val="28"/>
          <w:highlight w:val="yellow"/>
        </w:rPr>
        <w:lastRenderedPageBreak/>
        <w:t>владение некоторыми видам общественно-организационного труда (вы</w:t>
      </w:r>
      <w:r w:rsidRPr="00F57E71">
        <w:rPr>
          <w:rFonts w:ascii="Times New Roman" w:hAnsi="Times New Roman"/>
          <w:sz w:val="28"/>
          <w:szCs w:val="28"/>
          <w:highlight w:val="yellow"/>
        </w:rPr>
        <w:softHyphen/>
        <w:t>по</w:t>
      </w:r>
      <w:r w:rsidRPr="00F57E71">
        <w:rPr>
          <w:rFonts w:ascii="Times New Roman" w:hAnsi="Times New Roman"/>
          <w:sz w:val="28"/>
          <w:szCs w:val="28"/>
          <w:highlight w:val="yellow"/>
        </w:rPr>
        <w:softHyphen/>
        <w:t>лнение обязанностей бригадира рабочей группы, старосты класса, звеньевого; и т.п.);</w:t>
      </w:r>
    </w:p>
    <w:p w:rsidR="005B5BE4" w:rsidRPr="00F57E71" w:rsidRDefault="005B5BE4">
      <w:pPr>
        <w:shd w:val="clear" w:color="auto" w:fill="FFFFFF"/>
        <w:spacing w:after="0" w:line="360" w:lineRule="auto"/>
        <w:ind w:firstLine="709"/>
        <w:jc w:val="both"/>
        <w:rPr>
          <w:rFonts w:ascii="Times New Roman" w:hAnsi="Times New Roman" w:cs="Times New Roman"/>
          <w:sz w:val="28"/>
          <w:szCs w:val="28"/>
          <w:highlight w:val="yellow"/>
        </w:rPr>
      </w:pPr>
      <w:r w:rsidRPr="00F57E71">
        <w:rPr>
          <w:rFonts w:ascii="Times New Roman" w:hAnsi="Times New Roman" w:cs="Times New Roman"/>
          <w:sz w:val="28"/>
          <w:szCs w:val="28"/>
          <w:highlight w:val="yellow"/>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sidRPr="00F57E71">
        <w:rPr>
          <w:rFonts w:ascii="Times New Roman" w:hAnsi="Times New Roman" w:cs="Times New Roman"/>
          <w:sz w:val="28"/>
          <w:szCs w:val="28"/>
          <w:highlight w:val="yellow"/>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 xml:space="preserve">ет учитывать мнение родителей (законных </w:t>
      </w:r>
      <w:r>
        <w:rPr>
          <w:rFonts w:ascii="Times New Roman" w:hAnsi="Times New Roman" w:cs="Times New Roman"/>
          <w:color w:val="auto"/>
          <w:sz w:val="28"/>
          <w:szCs w:val="28"/>
        </w:rPr>
        <w:lastRenderedPageBreak/>
        <w:t>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r w:rsidRPr="004D7061">
        <w:rPr>
          <w:rFonts w:ascii="Times New Roman" w:hAnsi="Times New Roman" w:cs="Times New Roman"/>
          <w:bCs/>
          <w:color w:val="auto"/>
          <w:sz w:val="28"/>
          <w:szCs w:val="28"/>
          <w:highlight w:val="yellow"/>
        </w:rPr>
        <w:t>Ре</w:t>
      </w:r>
      <w:r w:rsidRPr="004D7061">
        <w:rPr>
          <w:rFonts w:ascii="Times New Roman" w:hAnsi="Times New Roman" w:cs="Times New Roman"/>
          <w:bCs/>
          <w:color w:val="auto"/>
          <w:sz w:val="28"/>
          <w:szCs w:val="28"/>
          <w:highlight w:val="yellow"/>
        </w:rPr>
        <w:softHyphen/>
        <w:t>зуль</w:t>
      </w:r>
      <w:r w:rsidRPr="004D7061">
        <w:rPr>
          <w:rFonts w:ascii="Times New Roman" w:hAnsi="Times New Roman" w:cs="Times New Roman"/>
          <w:bCs/>
          <w:color w:val="auto"/>
          <w:sz w:val="28"/>
          <w:szCs w:val="28"/>
          <w:highlight w:val="yellow"/>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lastRenderedPageBreak/>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w:t>
      </w:r>
      <w:r>
        <w:rPr>
          <w:rFonts w:ascii="Times New Roman" w:hAnsi="Times New Roman" w:cs="Times New Roman"/>
          <w:color w:val="auto"/>
          <w:sz w:val="28"/>
          <w:szCs w:val="28"/>
        </w:rPr>
        <w:lastRenderedPageBreak/>
        <w:t xml:space="preserve">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 xml:space="preserve">ных результатов следует из всего спектра оценок выбирать такие, </w:t>
      </w:r>
      <w:r>
        <w:rPr>
          <w:rFonts w:ascii="Times New Roman" w:hAnsi="Times New Roman" w:cs="Times New Roman"/>
          <w:color w:val="auto"/>
          <w:sz w:val="28"/>
          <w:szCs w:val="28"/>
        </w:rPr>
        <w:lastRenderedPageBreak/>
        <w:t>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w:t>
      </w:r>
      <w:r>
        <w:rPr>
          <w:rFonts w:ascii="Times New Roman" w:hAnsi="Times New Roman" w:cs="Times New Roman"/>
          <w:sz w:val="28"/>
          <w:szCs w:val="28"/>
        </w:rPr>
        <w:lastRenderedPageBreak/>
        <w:t xml:space="preserve">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lastRenderedPageBreak/>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w:t>
      </w:r>
      <w:r>
        <w:rPr>
          <w:rFonts w:ascii="Times New Roman" w:hAnsi="Times New Roman"/>
          <w:sz w:val="28"/>
          <w:szCs w:val="28"/>
        </w:rPr>
        <w:lastRenderedPageBreak/>
        <w:t xml:space="preserve">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lastRenderedPageBreak/>
        <w:t>Личностные учебные действия: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w:t>
      </w:r>
      <w:r>
        <w:rPr>
          <w:rFonts w:ascii="Times New Roman" w:hAnsi="Times New Roman" w:cs="Times New Roman"/>
          <w:bCs/>
          <w:color w:val="auto"/>
          <w:sz w:val="28"/>
          <w:szCs w:val="28"/>
        </w:rPr>
        <w:lastRenderedPageBreak/>
        <w:t xml:space="preserve">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w:t>
      </w:r>
      <w:r>
        <w:rPr>
          <w:rFonts w:ascii="Times New Roman" w:hAnsi="Times New Roman" w:cs="Times New Roman"/>
          <w:color w:val="auto"/>
          <w:sz w:val="28"/>
          <w:szCs w:val="28"/>
        </w:rPr>
        <w:lastRenderedPageBreak/>
        <w:t>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 xml:space="preserve">ти </w:t>
      </w:r>
      <w:r>
        <w:rPr>
          <w:rFonts w:ascii="Times New Roman" w:hAnsi="Times New Roman" w:cs="Times New Roman"/>
          <w:bCs/>
          <w:color w:val="auto"/>
          <w:sz w:val="28"/>
          <w:szCs w:val="28"/>
        </w:rPr>
        <w:lastRenderedPageBreak/>
        <w:t>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rPr>
          <w:rFonts w:ascii="Times New Roman" w:hAnsi="Times New Roman" w:cs="Times New Roman"/>
          <w:color w:val="auto"/>
          <w:sz w:val="28"/>
          <w:szCs w:val="28"/>
        </w:rPr>
        <w:lastRenderedPageBreak/>
        <w:t>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w:t>
      </w:r>
      <w:r>
        <w:rPr>
          <w:rFonts w:ascii="Times New Roman" w:hAnsi="Times New Roman" w:cs="Times New Roman"/>
          <w:i/>
          <w:iCs/>
          <w:color w:val="auto"/>
          <w:sz w:val="28"/>
          <w:szCs w:val="28"/>
        </w:rPr>
        <w:lastRenderedPageBreak/>
        <w:t xml:space="preserve">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w:t>
      </w:r>
      <w:r>
        <w:rPr>
          <w:rFonts w:ascii="Times New Roman" w:hAnsi="Times New Roman" w:cs="Times New Roman"/>
          <w:color w:val="auto"/>
          <w:sz w:val="28"/>
          <w:szCs w:val="28"/>
        </w:rPr>
        <w:lastRenderedPageBreak/>
        <w:t>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Речевая практика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w:t>
      </w:r>
      <w:r>
        <w:rPr>
          <w:rFonts w:ascii="Times New Roman" w:hAnsi="Times New Roman"/>
          <w:sz w:val="28"/>
          <w:szCs w:val="28"/>
        </w:rPr>
        <w:lastRenderedPageBreak/>
        <w:t xml:space="preserve">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Выбор атрибутов к ролевой игре по теме речевой ситуации. Уточнение ролей, сюжета игры, его вариативности.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8"/>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8"/>
        <w:spacing w:before="0" w:after="0"/>
        <w:ind w:firstLine="709"/>
        <w:jc w:val="both"/>
        <w:rPr>
          <w:sz w:val="28"/>
          <w:szCs w:val="28"/>
        </w:rPr>
      </w:pPr>
      <w:r>
        <w:rPr>
          <w:i/>
          <w:iCs/>
          <w:sz w:val="28"/>
          <w:szCs w:val="28"/>
        </w:rPr>
        <w:t>Свойства предметов</w:t>
      </w:r>
    </w:p>
    <w:p w:rsidR="005B5BE4" w:rsidRDefault="005B5BE4">
      <w:pPr>
        <w:pStyle w:val="af8"/>
        <w:spacing w:before="0" w:after="0"/>
        <w:ind w:firstLine="709"/>
        <w:jc w:val="both"/>
        <w:rPr>
          <w:i/>
          <w:iCs/>
          <w:sz w:val="28"/>
          <w:szCs w:val="28"/>
        </w:rPr>
      </w:pPr>
      <w:r>
        <w:rPr>
          <w:sz w:val="28"/>
          <w:szCs w:val="28"/>
        </w:rPr>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8"/>
        <w:spacing w:before="0" w:after="0"/>
        <w:ind w:firstLine="709"/>
        <w:jc w:val="both"/>
        <w:rPr>
          <w:sz w:val="28"/>
          <w:szCs w:val="28"/>
        </w:rPr>
      </w:pPr>
      <w:r>
        <w:rPr>
          <w:i/>
          <w:iCs/>
          <w:sz w:val="28"/>
          <w:szCs w:val="28"/>
        </w:rPr>
        <w:t>Сравнение предметов</w:t>
      </w:r>
    </w:p>
    <w:p w:rsidR="005B5BE4" w:rsidRDefault="005B5BE4">
      <w:pPr>
        <w:pStyle w:val="af8"/>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8"/>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8"/>
        <w:spacing w:before="0" w:after="0"/>
        <w:ind w:firstLine="709"/>
        <w:jc w:val="both"/>
        <w:rPr>
          <w:i/>
          <w:iCs/>
          <w:sz w:val="28"/>
          <w:szCs w:val="28"/>
        </w:rPr>
      </w:pPr>
      <w:r>
        <w:rPr>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Pr>
          <w:sz w:val="28"/>
          <w:szCs w:val="28"/>
        </w:rPr>
        <w:lastRenderedPageBreak/>
        <w:t>меньше, одинаковое, равное количество, столько же, сколько, лишние, недостающие предметы.</w:t>
      </w:r>
    </w:p>
    <w:p w:rsidR="005B5BE4" w:rsidRDefault="005B5BE4">
      <w:pPr>
        <w:pStyle w:val="af8"/>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8"/>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8"/>
        <w:spacing w:before="0" w:after="0"/>
        <w:ind w:firstLine="709"/>
        <w:jc w:val="both"/>
        <w:rPr>
          <w:sz w:val="28"/>
          <w:szCs w:val="28"/>
        </w:rPr>
      </w:pPr>
      <w:r>
        <w:rPr>
          <w:i/>
          <w:sz w:val="28"/>
          <w:szCs w:val="28"/>
        </w:rPr>
        <w:t>Единицы измерения и их соотношения</w:t>
      </w:r>
    </w:p>
    <w:p w:rsidR="005B5BE4" w:rsidRDefault="005B5BE4">
      <w:pPr>
        <w:pStyle w:val="af8"/>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8"/>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8"/>
        <w:spacing w:before="0" w:after="0"/>
        <w:ind w:firstLine="709"/>
        <w:jc w:val="both"/>
        <w:rPr>
          <w:sz w:val="28"/>
          <w:szCs w:val="28"/>
        </w:rPr>
      </w:pPr>
      <w:r>
        <w:rPr>
          <w:i/>
          <w:sz w:val="28"/>
          <w:szCs w:val="28"/>
        </w:rPr>
        <w:t>Геометрический материал</w:t>
      </w:r>
    </w:p>
    <w:p w:rsidR="005B5BE4" w:rsidRDefault="005B5BE4">
      <w:pPr>
        <w:pStyle w:val="af8"/>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w:t>
      </w:r>
      <w:r>
        <w:rPr>
          <w:rFonts w:ascii="Times New Roman" w:hAnsi="Times New Roman" w:cs="Times New Roman"/>
          <w:color w:val="auto"/>
          <w:sz w:val="28"/>
          <w:szCs w:val="28"/>
        </w:rPr>
        <w:lastRenderedPageBreak/>
        <w:t>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w:t>
      </w:r>
      <w:r>
        <w:rPr>
          <w:rFonts w:ascii="Times New Roman" w:hAnsi="Times New Roman" w:cs="Times New Roman"/>
          <w:color w:val="auto"/>
          <w:sz w:val="28"/>
          <w:szCs w:val="28"/>
        </w:rPr>
        <w:lastRenderedPageBreak/>
        <w:t xml:space="preserve">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lastRenderedPageBreak/>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lastRenderedPageBreak/>
        <w:t>Растения и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 xml:space="preserve">Деревья. Кустарники. Травянистые </w:t>
      </w:r>
      <w:r>
        <w:rPr>
          <w:rFonts w:ascii="Times New Roman" w:hAnsi="Times New Roman"/>
          <w:iCs/>
          <w:color w:val="auto"/>
          <w:sz w:val="28"/>
          <w:szCs w:val="28"/>
        </w:rPr>
        <w:lastRenderedPageBreak/>
        <w:t>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lastRenderedPageBreak/>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w:t>
      </w:r>
      <w:r>
        <w:rPr>
          <w:rFonts w:ascii="Times New Roman" w:hAnsi="Times New Roman" w:cs="Times New Roman"/>
          <w:color w:val="000000"/>
          <w:sz w:val="28"/>
          <w:szCs w:val="28"/>
        </w:rPr>
        <w:lastRenderedPageBreak/>
        <w:t xml:space="preserve">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w:t>
      </w:r>
      <w:r>
        <w:rPr>
          <w:rFonts w:ascii="Times New Roman" w:hAnsi="Times New Roman" w:cs="Times New Roman"/>
          <w:color w:val="333333"/>
          <w:sz w:val="28"/>
          <w:szCs w:val="28"/>
          <w:shd w:val="clear" w:color="auto" w:fill="FFFCF3"/>
        </w:rPr>
        <w:lastRenderedPageBreak/>
        <w:t>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w:t>
      </w:r>
      <w:r>
        <w:rPr>
          <w:rFonts w:ascii="Times New Roman" w:hAnsi="Times New Roman"/>
          <w:sz w:val="28"/>
          <w:szCs w:val="28"/>
        </w:rPr>
        <w:lastRenderedPageBreak/>
        <w:t>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w:t>
      </w:r>
      <w:r>
        <w:rPr>
          <w:rStyle w:val="apple-converted-space"/>
          <w:rFonts w:ascii="Times New Roman" w:hAnsi="Times New Roman"/>
          <w:sz w:val="28"/>
          <w:szCs w:val="28"/>
          <w:shd w:val="clear" w:color="auto" w:fill="FFFFFF"/>
        </w:rPr>
        <w:lastRenderedPageBreak/>
        <w:t>клея) с натуры, по образцу, представлению, воображению; выполнение предметной, сюжетной и декоративной аппликации;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 xml:space="preserve">Объем – основа языка скульптуры. Красота человека, животных, выраженная </w:t>
      </w:r>
      <w:r>
        <w:rPr>
          <w:rFonts w:ascii="Times New Roman" w:hAnsi="Times New Roman" w:cs="Times New Roman"/>
          <w:sz w:val="28"/>
          <w:szCs w:val="28"/>
        </w:rPr>
        <w:lastRenderedPageBreak/>
        <w:t>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b"/>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 xml:space="preserve">ме, </w:t>
      </w:r>
      <w:r>
        <w:rPr>
          <w:rFonts w:ascii="Times New Roman" w:hAnsi="Times New Roman" w:cs="Times New Roman"/>
          <w:color w:val="000000"/>
          <w:sz w:val="28"/>
          <w:szCs w:val="28"/>
        </w:rPr>
        <w:lastRenderedPageBreak/>
        <w:t>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w:t>
      </w:r>
      <w:r>
        <w:rPr>
          <w:rFonts w:ascii="Times New Roman" w:hAnsi="Times New Roman" w:cs="Times New Roman"/>
          <w:color w:val="000000"/>
          <w:spacing w:val="-3"/>
          <w:sz w:val="28"/>
          <w:szCs w:val="28"/>
        </w:rPr>
        <w:lastRenderedPageBreak/>
        <w:t xml:space="preserve">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w:t>
      </w:r>
      <w:r>
        <w:rPr>
          <w:rFonts w:ascii="Times New Roman" w:hAnsi="Times New Roman" w:cs="Times New Roman"/>
          <w:color w:val="000000"/>
          <w:spacing w:val="2"/>
          <w:sz w:val="28"/>
          <w:szCs w:val="28"/>
        </w:rPr>
        <w:lastRenderedPageBreak/>
        <w:t xml:space="preserve">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w:t>
      </w:r>
      <w:r>
        <w:rPr>
          <w:rFonts w:ascii="Times New Roman" w:hAnsi="Times New Roman" w:cs="Times New Roman"/>
          <w:color w:val="000000"/>
          <w:sz w:val="28"/>
          <w:szCs w:val="28"/>
        </w:rPr>
        <w:lastRenderedPageBreak/>
        <w:t>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расширение знаний о материалах и их свойствах, технологиях использования.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Работа с бумагой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Комбинированные работы с разными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w:t>
      </w:r>
      <w:r>
        <w:rPr>
          <w:rFonts w:ascii="Times New Roman" w:hAnsi="Times New Roman" w:cs="Times New Roman"/>
          <w:color w:val="auto"/>
          <w:sz w:val="28"/>
          <w:szCs w:val="28"/>
        </w:rPr>
        <w:lastRenderedPageBreak/>
        <w:t xml:space="preserve">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lastRenderedPageBreak/>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w:t>
      </w:r>
      <w:r>
        <w:rPr>
          <w:color w:val="auto"/>
          <w:sz w:val="28"/>
          <w:szCs w:val="28"/>
        </w:rPr>
        <w:lastRenderedPageBreak/>
        <w:t xml:space="preserve">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w:t>
      </w:r>
      <w:r>
        <w:rPr>
          <w:rFonts w:ascii="Times New Roman" w:hAnsi="Times New Roman" w:cs="Times New Roman"/>
          <w:sz w:val="28"/>
          <w:szCs w:val="28"/>
        </w:rPr>
        <w:lastRenderedPageBreak/>
        <w:t>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4"/>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w:t>
      </w:r>
      <w:r>
        <w:rPr>
          <w:caps w:val="0"/>
        </w:rPr>
        <w:lastRenderedPageBreak/>
        <w:t>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воспитание бережного отношения к природе, ее ресурсам, знакомство с </w:t>
      </w:r>
      <w:r>
        <w:rPr>
          <w:rFonts w:ascii="Times New Roman" w:hAnsi="Times New Roman" w:cs="Times New Roman"/>
          <w:sz w:val="28"/>
          <w:szCs w:val="28"/>
        </w:rPr>
        <w:lastRenderedPageBreak/>
        <w:t>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w:t>
      </w:r>
      <w:r>
        <w:rPr>
          <w:rFonts w:ascii="Times New Roman" w:hAnsi="Times New Roman" w:cs="Times New Roman"/>
          <w:sz w:val="28"/>
          <w:szCs w:val="28"/>
        </w:rPr>
        <w:lastRenderedPageBreak/>
        <w:t>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 xml:space="preserve">буется уделять </w:t>
      </w:r>
      <w:r>
        <w:rPr>
          <w:rFonts w:ascii="Times New Roman" w:hAnsi="Times New Roman" w:cs="Times New Roman"/>
          <w:sz w:val="28"/>
          <w:szCs w:val="28"/>
        </w:rPr>
        <w:lastRenderedPageBreak/>
        <w:t>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 xml:space="preserve">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w:t>
      </w:r>
      <w:r>
        <w:rPr>
          <w:rFonts w:ascii="Times New Roman" w:hAnsi="Times New Roman" w:cs="Times New Roman"/>
          <w:sz w:val="28"/>
          <w:szCs w:val="28"/>
        </w:rPr>
        <w:lastRenderedPageBreak/>
        <w:t>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 xml:space="preserve">духа. Использование этого свойства воздуха в быту. Давление. Расширение воздуха при нагревании </w:t>
      </w:r>
      <w:r>
        <w:rPr>
          <w:rFonts w:ascii="Times New Roman" w:hAnsi="Times New Roman" w:cs="Times New Roman"/>
          <w:sz w:val="28"/>
          <w:szCs w:val="28"/>
        </w:rPr>
        <w:lastRenderedPageBreak/>
        <w:t>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 xml:space="preserve">мерения температуры — градус. Температура плавления льда и кипения воды. Работа воды в природе. </w:t>
      </w:r>
      <w:r>
        <w:rPr>
          <w:rFonts w:ascii="Times New Roman" w:hAnsi="Times New Roman" w:cs="Times New Roman"/>
          <w:sz w:val="28"/>
          <w:szCs w:val="28"/>
        </w:rPr>
        <w:lastRenderedPageBreak/>
        <w:t>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 xml:space="preserve">ала более доступно для понимания обучающимися с умственной отсталостью (интеллектуальными нарушениями). В этот раздел включены </w:t>
      </w:r>
      <w:r>
        <w:rPr>
          <w:rFonts w:ascii="Times New Roman" w:hAnsi="Times New Roman" w:cs="Times New Roman"/>
          <w:sz w:val="28"/>
          <w:szCs w:val="28"/>
        </w:rPr>
        <w:lastRenderedPageBreak/>
        <w:t>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209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C2521" id="Line 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9B263" id="Line 3"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 xml:space="preserve">мещение в </w:t>
      </w:r>
      <w:r>
        <w:rPr>
          <w:rFonts w:ascii="Times New Roman" w:hAnsi="Times New Roman" w:cs="Times New Roman"/>
          <w:sz w:val="28"/>
          <w:szCs w:val="28"/>
        </w:rPr>
        <w:lastRenderedPageBreak/>
        <w:t>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w:t>
      </w:r>
      <w:r>
        <w:rPr>
          <w:rFonts w:ascii="Times New Roman" w:hAnsi="Times New Roman" w:cs="Times New Roman"/>
          <w:sz w:val="28"/>
          <w:szCs w:val="28"/>
        </w:rPr>
        <w:lastRenderedPageBreak/>
        <w:t>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lastRenderedPageBreak/>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lastRenderedPageBreak/>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lastRenderedPageBreak/>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 xml:space="preserve">ния. Гигиеническая и </w:t>
      </w:r>
      <w:r>
        <w:rPr>
          <w:rFonts w:ascii="Times New Roman" w:hAnsi="Times New Roman" w:cs="Times New Roman"/>
          <w:sz w:val="28"/>
          <w:szCs w:val="28"/>
        </w:rPr>
        <w:lastRenderedPageBreak/>
        <w:t>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8"/>
        <w:spacing w:before="0" w:after="0"/>
        <w:ind w:firstLine="539"/>
        <w:jc w:val="center"/>
        <w:rPr>
          <w:sz w:val="28"/>
          <w:szCs w:val="28"/>
        </w:rPr>
      </w:pPr>
      <w:r>
        <w:rPr>
          <w:b/>
          <w:sz w:val="28"/>
          <w:szCs w:val="28"/>
        </w:rPr>
        <w:t>Пояснительная записка</w:t>
      </w:r>
    </w:p>
    <w:p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w:t>
      </w:r>
      <w:r>
        <w:rPr>
          <w:sz w:val="28"/>
          <w:szCs w:val="28"/>
        </w:rPr>
        <w:lastRenderedPageBreak/>
        <w:t xml:space="preserve">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8"/>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lastRenderedPageBreak/>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w:t>
      </w:r>
      <w:r>
        <w:rPr>
          <w:rFonts w:ascii="Times New Roman" w:hAnsi="Times New Roman" w:cs="Times New Roman"/>
          <w:color w:val="auto"/>
          <w:sz w:val="28"/>
          <w:szCs w:val="28"/>
        </w:rPr>
        <w:lastRenderedPageBreak/>
        <w:t>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lastRenderedPageBreak/>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w:t>
      </w:r>
      <w:r>
        <w:rPr>
          <w:rFonts w:ascii="Times New Roman" w:hAnsi="Times New Roman" w:cs="Times New Roman"/>
          <w:color w:val="auto"/>
          <w:sz w:val="28"/>
          <w:szCs w:val="28"/>
        </w:rPr>
        <w:lastRenderedPageBreak/>
        <w:t xml:space="preserve">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w:t>
      </w:r>
      <w:r>
        <w:rPr>
          <w:rFonts w:ascii="Times New Roman" w:hAnsi="Times New Roman" w:cs="Times New Roman"/>
          <w:color w:val="auto"/>
          <w:sz w:val="28"/>
          <w:szCs w:val="28"/>
        </w:rPr>
        <w:lastRenderedPageBreak/>
        <w:t>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w:t>
      </w:r>
      <w:r>
        <w:rPr>
          <w:rFonts w:ascii="Times New Roman" w:hAnsi="Times New Roman" w:cs="Times New Roman"/>
          <w:color w:val="auto"/>
          <w:sz w:val="28"/>
          <w:szCs w:val="28"/>
        </w:rPr>
        <w:lastRenderedPageBreak/>
        <w:t>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w:t>
      </w:r>
      <w:r>
        <w:rPr>
          <w:rFonts w:ascii="Times New Roman" w:hAnsi="Times New Roman" w:cs="Times New Roman"/>
          <w:color w:val="auto"/>
          <w:sz w:val="28"/>
          <w:szCs w:val="28"/>
        </w:rPr>
        <w:lastRenderedPageBreak/>
        <w:t>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192"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BA968" id="Группа 18" o:spid="_x0000_s1026" style="position:absolute;margin-left:1.6pt;margin-top:-11.55pt;width:.1pt;height:342.7pt;z-index:251656192;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lastRenderedPageBreak/>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60288"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AB759" id="Группа 16" o:spid="_x0000_s1026" style="position:absolute;margin-left:.35pt;margin-top:4.8pt;width:.1pt;height:403.2pt;z-index:251660288;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w:t>
      </w:r>
      <w:r w:rsidR="005B5BE4">
        <w:rPr>
          <w:rFonts w:ascii="Times New Roman" w:hAnsi="Times New Roman"/>
          <w:color w:val="auto"/>
          <w:sz w:val="28"/>
          <w:szCs w:val="28"/>
        </w:rPr>
        <w:lastRenderedPageBreak/>
        <w:t xml:space="preserve">(фольклор),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История освоения человеком огня, энергии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4384"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3B80D" id="Группа 14" o:spid="_x0000_s1026" style="position:absolute;margin-left:1.1pt;margin-top:-3.4pt;width:.1pt;height:358.85pt;z-index:251664384;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 xml:space="preserve">ршенствования жилища. Влияние </w:t>
      </w:r>
      <w:r>
        <w:rPr>
          <w:rFonts w:ascii="Times New Roman" w:hAnsi="Times New Roman"/>
          <w:color w:val="auto"/>
          <w:sz w:val="28"/>
          <w:szCs w:val="28"/>
        </w:rPr>
        <w:lastRenderedPageBreak/>
        <w:t>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8240"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23AD5C" id="Группа 7" o:spid="_x0000_s1026" style="position:absolute;margin-left:1.1pt;margin-top:11.1pt;width:1.55pt;height:162.25pt;z-index:251658240;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4"/>
        <w:spacing w:after="0" w:line="360" w:lineRule="auto"/>
        <w:ind w:firstLine="709"/>
        <w:jc w:val="both"/>
      </w:pPr>
      <w:r>
        <w:rPr>
          <w:rFonts w:ascii="Times New Roman" w:hAnsi="Times New Roman"/>
          <w:color w:val="auto"/>
          <w:sz w:val="28"/>
          <w:szCs w:val="28"/>
        </w:rPr>
        <w:lastRenderedPageBreak/>
        <w:t>Посуда из других материалов. Изготовление посуды как искусство.</w:t>
      </w:r>
    </w:p>
    <w:p w:rsidR="005B5BE4" w:rsidRDefault="003B5E47">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6233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00E9C" id="Группа 3" o:spid="_x0000_s1026" style="position:absolute;margin-left:2pt;margin-top:35.1pt;width:.1pt;height:47.55pt;z-index:25166233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lastRenderedPageBreak/>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ознакомление с историческими памятниками, архитектурными сооружениями;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 xml:space="preserve">ние </w:t>
      </w:r>
      <w:r>
        <w:rPr>
          <w:rStyle w:val="apple-converted-space"/>
          <w:rFonts w:ascii="Times New Roman" w:hAnsi="Times New Roman" w:cs="Times New Roman"/>
          <w:color w:val="auto"/>
          <w:sz w:val="28"/>
          <w:szCs w:val="28"/>
          <w:shd w:val="clear" w:color="auto" w:fill="FFFFFF"/>
        </w:rPr>
        <w:lastRenderedPageBreak/>
        <w:t>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 xml:space="preserve">ства фашистов на оккупированной территории, и  в </w:t>
      </w:r>
      <w:r>
        <w:rPr>
          <w:rStyle w:val="apple-converted-space"/>
          <w:rFonts w:ascii="Times New Roman" w:hAnsi="Times New Roman" w:cs="Times New Roman"/>
          <w:color w:val="auto"/>
          <w:sz w:val="28"/>
          <w:szCs w:val="28"/>
          <w:shd w:val="clear" w:color="auto" w:fill="FFFFFF"/>
        </w:rPr>
        <w:lastRenderedPageBreak/>
        <w:t>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 xml:space="preserve">работка новых подходов </w:t>
      </w:r>
      <w:r>
        <w:rPr>
          <w:rStyle w:val="apple-converted-space"/>
          <w:rFonts w:ascii="Times New Roman" w:hAnsi="Times New Roman" w:cs="Times New Roman"/>
          <w:color w:val="auto"/>
          <w:sz w:val="28"/>
          <w:szCs w:val="28"/>
          <w:shd w:val="clear" w:color="auto" w:fill="FFFFFF"/>
        </w:rPr>
        <w:lastRenderedPageBreak/>
        <w:t>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 xml:space="preserve">блике. Внешняя политика России в 1990-е гг. Отношения со </w:t>
      </w:r>
      <w:r>
        <w:rPr>
          <w:rStyle w:val="apple-converted-space"/>
          <w:rFonts w:ascii="Times New Roman" w:hAnsi="Times New Roman" w:cs="Times New Roman"/>
          <w:color w:val="auto"/>
          <w:sz w:val="28"/>
          <w:szCs w:val="28"/>
          <w:shd w:val="clear" w:color="auto" w:fill="FFFFFF"/>
        </w:rPr>
        <w:lastRenderedPageBreak/>
        <w:t>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lastRenderedPageBreak/>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xml:space="preserve">. Медленный бег с равномерной скоростью. Бег с варьированием скорости. Скоростной бег. Эстафетный бег. Бег с преодолением препятствий. </w:t>
      </w:r>
      <w:r>
        <w:rPr>
          <w:rFonts w:ascii="Times New Roman" w:hAnsi="Times New Roman" w:cs="Times New Roman"/>
          <w:sz w:val="28"/>
          <w:szCs w:val="28"/>
        </w:rPr>
        <w:lastRenderedPageBreak/>
        <w:t>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lastRenderedPageBreak/>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lastRenderedPageBreak/>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8"/>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8"/>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коррекция и развитие сенсомоторных процессов в процессе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1"/>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1"/>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lastRenderedPageBreak/>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w:t>
      </w:r>
      <w:r>
        <w:rPr>
          <w:rFonts w:ascii="Times New Roman" w:hAnsi="Times New Roman" w:cs="Times New Roman"/>
          <w:color w:val="000000"/>
          <w:sz w:val="28"/>
          <w:szCs w:val="28"/>
          <w:shd w:val="clear" w:color="auto" w:fill="FFFFFF"/>
        </w:rPr>
        <w:lastRenderedPageBreak/>
        <w:t>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w:t>
      </w:r>
      <w:r>
        <w:rPr>
          <w:rFonts w:ascii="Times New Roman" w:hAnsi="Times New Roman" w:cs="Times New Roman"/>
          <w:sz w:val="28"/>
          <w:szCs w:val="28"/>
        </w:rPr>
        <w:lastRenderedPageBreak/>
        <w:t xml:space="preserve">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4"/>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lastRenderedPageBreak/>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w:t>
      </w:r>
      <w:r>
        <w:rPr>
          <w:rFonts w:ascii="Times New Roman" w:hAnsi="Times New Roman" w:cs="Times New Roman"/>
          <w:color w:val="auto"/>
          <w:sz w:val="28"/>
          <w:szCs w:val="28"/>
        </w:rPr>
        <w:lastRenderedPageBreak/>
        <w:t xml:space="preserve">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w:t>
      </w:r>
      <w:r>
        <w:rPr>
          <w:rFonts w:ascii="Times New Roman" w:hAnsi="Times New Roman" w:cs="Times New Roman"/>
          <w:color w:val="auto"/>
          <w:sz w:val="28"/>
          <w:szCs w:val="28"/>
        </w:rPr>
        <w:lastRenderedPageBreak/>
        <w:t xml:space="preserve">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w:t>
      </w:r>
      <w:r>
        <w:rPr>
          <w:rFonts w:ascii="Times New Roman" w:hAnsi="Times New Roman" w:cs="Times New Roman"/>
          <w:color w:val="auto"/>
          <w:sz w:val="28"/>
          <w:szCs w:val="28"/>
        </w:rPr>
        <w:lastRenderedPageBreak/>
        <w:t xml:space="preserve">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ка. Беременность, роды. Семейный уклад с появлением </w:t>
      </w:r>
      <w:r>
        <w:rPr>
          <w:rFonts w:ascii="Times New Roman" w:hAnsi="Times New Roman" w:cs="Times New Roman"/>
          <w:color w:val="auto"/>
          <w:sz w:val="28"/>
          <w:szCs w:val="28"/>
        </w:rPr>
        <w:lastRenderedPageBreak/>
        <w:t>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 xml:space="preserve">ва. Норма права как элемент права; структура правовых норм, их виды. </w:t>
      </w:r>
      <w:r>
        <w:rPr>
          <w:rStyle w:val="apple-converted-space"/>
          <w:rFonts w:ascii="Times New Roman" w:hAnsi="Times New Roman" w:cs="Times New Roman"/>
          <w:color w:val="auto"/>
          <w:sz w:val="28"/>
          <w:szCs w:val="28"/>
          <w:shd w:val="clear" w:color="auto" w:fill="FFFFFF"/>
        </w:rPr>
        <w:lastRenderedPageBreak/>
        <w:t>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lastRenderedPageBreak/>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Согласие интересов, убеждений, взаимоуважение, доверие и преданность ― основа настоящей дружбы. Дружба истинная и мнимая. Типы </w:t>
      </w:r>
      <w:r>
        <w:rPr>
          <w:rFonts w:ascii="Times New Roman" w:hAnsi="Times New Roman"/>
          <w:sz w:val="28"/>
          <w:szCs w:val="28"/>
        </w:rPr>
        <w:lastRenderedPageBreak/>
        <w:t>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lastRenderedPageBreak/>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w:t>
      </w:r>
      <w:r>
        <w:rPr>
          <w:rFonts w:ascii="Times New Roman" w:hAnsi="Times New Roman" w:cs="Times New Roman"/>
          <w:color w:val="000000"/>
          <w:spacing w:val="-2"/>
          <w:sz w:val="28"/>
          <w:szCs w:val="28"/>
        </w:rPr>
        <w:lastRenderedPageBreak/>
        <w:t xml:space="preserve">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lastRenderedPageBreak/>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2"/>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3"/>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3"/>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3"/>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2"/>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2"/>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3"/>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3"/>
        <w:spacing w:line="360" w:lineRule="auto"/>
        <w:ind w:left="0" w:firstLine="709"/>
        <w:jc w:val="both"/>
        <w:rPr>
          <w:sz w:val="28"/>
          <w:szCs w:val="28"/>
        </w:rPr>
      </w:pPr>
      <w:r>
        <w:rPr>
          <w:sz w:val="28"/>
          <w:szCs w:val="28"/>
        </w:rPr>
        <w:lastRenderedPageBreak/>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3"/>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3"/>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3"/>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 xml:space="preserve">Выбор способа действия по </w:t>
      </w:r>
      <w:r>
        <w:rPr>
          <w:rFonts w:ascii="Times New Roman" w:hAnsi="Times New Roman" w:cs="Times New Roman"/>
          <w:sz w:val="28"/>
          <w:szCs w:val="28"/>
        </w:rPr>
        <w:lastRenderedPageBreak/>
        <w:t>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1"/>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8"/>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8"/>
        <w:spacing w:before="0" w:after="0"/>
        <w:ind w:firstLine="720"/>
        <w:jc w:val="both"/>
        <w:rPr>
          <w:sz w:val="28"/>
          <w:szCs w:val="28"/>
        </w:rPr>
      </w:pPr>
      <w:r>
        <w:rPr>
          <w:sz w:val="28"/>
          <w:szCs w:val="28"/>
        </w:rPr>
        <w:t xml:space="preserve">игры под музыку; </w:t>
      </w:r>
    </w:p>
    <w:p w:rsidR="005B5BE4" w:rsidRDefault="005B5BE4">
      <w:pPr>
        <w:pStyle w:val="af8"/>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lastRenderedPageBreak/>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w:t>
      </w:r>
      <w:r>
        <w:rPr>
          <w:rFonts w:ascii="Times New Roman" w:hAnsi="Times New Roman" w:cs="Times New Roman"/>
          <w:color w:val="auto"/>
          <w:sz w:val="28"/>
          <w:szCs w:val="28"/>
        </w:rPr>
        <w:lastRenderedPageBreak/>
        <w:t xml:space="preserve">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том, что такое «хорошо» и что такое «плохо», </w:t>
      </w:r>
      <w:r>
        <w:rPr>
          <w:rFonts w:ascii="Times New Roman" w:hAnsi="Times New Roman" w:cs="Times New Roman"/>
          <w:color w:val="auto"/>
          <w:sz w:val="28"/>
          <w:szCs w:val="28"/>
        </w:rPr>
        <w:lastRenderedPageBreak/>
        <w:t>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матривать учет психофизиологических особенностей </w:t>
      </w:r>
      <w:r>
        <w:rPr>
          <w:rFonts w:ascii="Times New Roman" w:hAnsi="Times New Roman" w:cs="Times New Roman"/>
          <w:color w:val="auto"/>
          <w:sz w:val="28"/>
          <w:szCs w:val="28"/>
        </w:rPr>
        <w:lastRenderedPageBreak/>
        <w:t>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w:t>
      </w:r>
      <w:r>
        <w:rPr>
          <w:rFonts w:ascii="Times New Roman" w:hAnsi="Times New Roman" w:cs="Times New Roman"/>
          <w:color w:val="auto"/>
          <w:sz w:val="28"/>
          <w:szCs w:val="28"/>
        </w:rPr>
        <w:lastRenderedPageBreak/>
        <w:t xml:space="preserve">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обучающимися представлений и знаний (о Родине, о </w:t>
      </w:r>
      <w:r>
        <w:rPr>
          <w:rFonts w:ascii="Times New Roman" w:hAnsi="Times New Roman" w:cs="Times New Roman"/>
          <w:color w:val="auto"/>
          <w:sz w:val="28"/>
          <w:szCs w:val="28"/>
        </w:rPr>
        <w:lastRenderedPageBreak/>
        <w:t>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w:t>
      </w:r>
      <w:r>
        <w:rPr>
          <w:rFonts w:ascii="Times New Roman" w:hAnsi="Times New Roman" w:cs="Times New Roman"/>
          <w:color w:val="auto"/>
          <w:sz w:val="28"/>
          <w:szCs w:val="28"/>
        </w:rPr>
        <w:lastRenderedPageBreak/>
        <w:t xml:space="preserve">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lastRenderedPageBreak/>
        <w:t>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4"/>
        <w:ind w:firstLine="709"/>
        <w:jc w:val="center"/>
        <w:rPr>
          <w:caps w:val="0"/>
        </w:rPr>
      </w:pPr>
      <w:r>
        <w:rPr>
          <w:b/>
          <w:i/>
          <w:caps w:val="0"/>
        </w:rPr>
        <w:lastRenderedPageBreak/>
        <w:t>Основные направления, формы реализации программы</w:t>
      </w:r>
    </w:p>
    <w:p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4"/>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4"/>
        <w:ind w:firstLine="709"/>
        <w:rPr>
          <w:caps w:val="0"/>
        </w:rPr>
      </w:pPr>
      <w:r>
        <w:rPr>
          <w:caps w:val="0"/>
        </w:rPr>
        <w:t>4. Работа с родителями (законными представителями).</w:t>
      </w:r>
    </w:p>
    <w:p w:rsidR="005B5BE4" w:rsidRDefault="005B5BE4">
      <w:pPr>
        <w:pStyle w:val="aff4"/>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4"/>
        <w:ind w:firstLine="709"/>
        <w:jc w:val="center"/>
        <w:rPr>
          <w:i/>
          <w:caps w:val="0"/>
        </w:rPr>
      </w:pPr>
      <w:r>
        <w:rPr>
          <w:i/>
          <w:caps w:val="0"/>
        </w:rPr>
        <w:t>Реализация программы формирования экологической культуры</w:t>
      </w:r>
    </w:p>
    <w:p w:rsidR="005B5BE4" w:rsidRDefault="005B5BE4">
      <w:pPr>
        <w:pStyle w:val="aff4"/>
        <w:ind w:firstLine="709"/>
        <w:jc w:val="center"/>
      </w:pPr>
      <w:r>
        <w:rPr>
          <w:i/>
          <w:caps w:val="0"/>
        </w:rPr>
        <w:t>и здорового образа жизни во внеурочной деятельности</w:t>
      </w:r>
    </w:p>
    <w:p w:rsidR="005B5BE4" w:rsidRDefault="005B5BE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r>
      <w:r>
        <w:rPr>
          <w:rFonts w:ascii="Times New Roman" w:hAnsi="Times New Roman"/>
          <w:sz w:val="28"/>
          <w:szCs w:val="28"/>
        </w:rPr>
        <w:lastRenderedPageBreak/>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w:t>
      </w:r>
      <w:r>
        <w:rPr>
          <w:rStyle w:val="12"/>
          <w:i w:val="0"/>
          <w:caps w:val="0"/>
          <w:sz w:val="28"/>
          <w:szCs w:val="28"/>
        </w:rPr>
        <w:lastRenderedPageBreak/>
        <w:t xml:space="preserve">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9"/>
        <w:widowControl w:val="0"/>
        <w:ind w:firstLine="709"/>
        <w:jc w:val="center"/>
      </w:pPr>
      <w:r>
        <w:rPr>
          <w:i/>
        </w:rPr>
        <w:t>Просветительская и методическая работа с педагогами и специалистами</w:t>
      </w:r>
    </w:p>
    <w:p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4"/>
        <w:spacing w:before="120"/>
        <w:ind w:firstLine="720"/>
        <w:jc w:val="center"/>
        <w:rPr>
          <w:b/>
          <w:caps w:val="0"/>
          <w:color w:val="auto"/>
        </w:rPr>
      </w:pPr>
      <w:bookmarkStart w:id="2" w:name="bookmark186"/>
      <w:r>
        <w:rPr>
          <w:b/>
        </w:rPr>
        <w:t>2.2.5. </w:t>
      </w:r>
      <w:r>
        <w:rPr>
          <w:b/>
          <w:i/>
          <w:caps w:val="0"/>
        </w:rPr>
        <w:t>Программа коррекционной работы</w:t>
      </w:r>
    </w:p>
    <w:p w:rsidR="008C2A02" w:rsidRDefault="008C2A02" w:rsidP="008C2A02">
      <w:pPr>
        <w:pStyle w:val="aff4"/>
        <w:ind w:firstLine="720"/>
        <w:jc w:val="center"/>
        <w:rPr>
          <w:caps w:val="0"/>
          <w:color w:val="0000FF"/>
        </w:rPr>
      </w:pPr>
      <w:r>
        <w:rPr>
          <w:b/>
          <w:caps w:val="0"/>
          <w:color w:val="auto"/>
        </w:rPr>
        <w:lastRenderedPageBreak/>
        <w:t xml:space="preserve">Цель </w:t>
      </w:r>
      <w:bookmarkEnd w:id="2"/>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4"/>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 xml:space="preserve">зацию образовательного процесса (индивидуальный и дифференцированный подход, </w:t>
      </w:r>
      <w:r>
        <w:rPr>
          <w:rFonts w:ascii="Times New Roman" w:hAnsi="Times New Roman" w:cs="Times New Roman"/>
          <w:sz w:val="28"/>
          <w:szCs w:val="28"/>
        </w:rPr>
        <w:lastRenderedPageBreak/>
        <w:t>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4"/>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4"/>
        <w:ind w:firstLine="720"/>
        <w:rPr>
          <w:rFonts w:eastAsia="Times New Roman"/>
          <w:caps w:val="0"/>
          <w:color w:val="auto"/>
        </w:rPr>
      </w:pPr>
      <w:r>
        <w:rPr>
          <w:caps w:val="0"/>
          <w:color w:val="auto"/>
        </w:rPr>
        <w:lastRenderedPageBreak/>
        <w:t>― </w:t>
      </w:r>
      <w:r>
        <w:rPr>
          <w:bCs/>
          <w:caps w:val="0"/>
          <w:color w:val="auto"/>
        </w:rPr>
        <w:t xml:space="preserve">психолого-педагогический эксперимент,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4"/>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4"/>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4"/>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4"/>
        <w:ind w:firstLine="720"/>
        <w:rPr>
          <w:rFonts w:eastAsia="Times New Roman"/>
          <w:caps w:val="0"/>
          <w:color w:val="auto"/>
        </w:rPr>
      </w:pPr>
      <w:r>
        <w:rPr>
          <w:caps w:val="0"/>
          <w:color w:val="auto"/>
        </w:rPr>
        <w:lastRenderedPageBreak/>
        <w:t>В процессе коррекционно-развивающей 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4"/>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4"/>
        <w:ind w:firstLine="720"/>
        <w:rPr>
          <w:caps w:val="0"/>
          <w:color w:val="auto"/>
        </w:rPr>
      </w:pPr>
      <w:r>
        <w:rPr>
          <w:caps w:val="0"/>
          <w:color w:val="auto"/>
        </w:rPr>
        <w:t>анкетирование педагогов, родителей,</w:t>
      </w:r>
    </w:p>
    <w:p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4"/>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4"/>
        <w:ind w:firstLine="720"/>
        <w:rPr>
          <w:rStyle w:val="12"/>
          <w:i w:val="0"/>
          <w:iCs/>
          <w:color w:val="auto"/>
          <w:sz w:val="28"/>
        </w:rPr>
      </w:pPr>
      <w:r>
        <w:rPr>
          <w:caps w:val="0"/>
          <w:color w:val="auto"/>
        </w:rPr>
        <w:lastRenderedPageBreak/>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4"/>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4"/>
        <w:ind w:firstLine="720"/>
        <w:rPr>
          <w:rFonts w:eastAsia="Times New Roman"/>
          <w:caps w:val="0"/>
          <w:color w:val="auto"/>
        </w:rPr>
      </w:pPr>
      <w:r>
        <w:rPr>
          <w:caps w:val="0"/>
          <w:color w:val="auto"/>
        </w:rPr>
        <w:t>― лекции для родителей,</w:t>
      </w:r>
    </w:p>
    <w:p w:rsidR="008C2A02" w:rsidRDefault="008C2A02" w:rsidP="008C2A02">
      <w:pPr>
        <w:pStyle w:val="aff4"/>
        <w:ind w:firstLine="720"/>
        <w:rPr>
          <w:rFonts w:eastAsia="Times New Roman"/>
          <w:caps w:val="0"/>
          <w:color w:val="auto"/>
        </w:rPr>
      </w:pPr>
      <w:r>
        <w:rPr>
          <w:caps w:val="0"/>
          <w:color w:val="auto"/>
        </w:rPr>
        <w:lastRenderedPageBreak/>
        <w:t>― анкетирование педагогов, родителей,</w:t>
      </w:r>
    </w:p>
    <w:p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r>
        <w:rPr>
          <w:color w:val="auto"/>
          <w:sz w:val="28"/>
          <w:szCs w:val="28"/>
        </w:rPr>
        <w:lastRenderedPageBreak/>
        <w:t>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w:t>
      </w:r>
      <w:r>
        <w:rPr>
          <w:rFonts w:ascii="Times New Roman" w:hAnsi="Times New Roman" w:cs="Times New Roman"/>
          <w:sz w:val="28"/>
          <w:szCs w:val="28"/>
        </w:rPr>
        <w:lastRenderedPageBreak/>
        <w:t>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4"/>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lastRenderedPageBreak/>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w:t>
      </w:r>
      <w:r>
        <w:rPr>
          <w:sz w:val="28"/>
          <w:szCs w:val="28"/>
        </w:rPr>
        <w:lastRenderedPageBreak/>
        <w:t>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w:t>
      </w:r>
      <w:r>
        <w:rPr>
          <w:rFonts w:ascii="Times New Roman" w:hAnsi="Times New Roman" w:cs="Times New Roman"/>
          <w:sz w:val="28"/>
          <w:szCs w:val="28"/>
        </w:rPr>
        <w:lastRenderedPageBreak/>
        <w:t xml:space="preserve">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e"/>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e"/>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e"/>
        <w:spacing w:line="360" w:lineRule="auto"/>
        <w:ind w:firstLine="454"/>
        <w:rPr>
          <w:rFonts w:ascii="Times New Roman" w:hAnsi="Times New Roman" w:cs="Times New Roman"/>
          <w:b/>
          <w:color w:val="auto"/>
          <w:sz w:val="28"/>
          <w:szCs w:val="28"/>
        </w:rPr>
      </w:pPr>
    </w:p>
    <w:p w:rsidR="005B5BE4" w:rsidRDefault="005B5BE4" w:rsidP="008C3006">
      <w:pPr>
        <w:pStyle w:val="afe"/>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d"/>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e"/>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p w:rsidR="005B5BE4" w:rsidRDefault="005B5BE4">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4"/>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e"/>
        <w:spacing w:line="240" w:lineRule="auto"/>
        <w:ind w:firstLine="0"/>
        <w:rPr>
          <w:rFonts w:ascii="Times New Roman" w:hAnsi="Times New Roman" w:cs="Times New Roman"/>
          <w:b/>
          <w:color w:val="auto"/>
          <w:sz w:val="24"/>
          <w:szCs w:val="24"/>
        </w:rPr>
      </w:pPr>
    </w:p>
    <w:p w:rsidR="005B5BE4" w:rsidRDefault="005B5BE4">
      <w:pPr>
        <w:pStyle w:val="afe"/>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lastRenderedPageBreak/>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 xml:space="preserve">ние и </w:t>
      </w:r>
      <w:r>
        <w:rPr>
          <w:rFonts w:ascii="Times New Roman" w:hAnsi="Times New Roman" w:cs="Times New Roman"/>
          <w:sz w:val="28"/>
          <w:szCs w:val="28"/>
        </w:rPr>
        <w:lastRenderedPageBreak/>
        <w:t>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lastRenderedPageBreak/>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lastRenderedPageBreak/>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BC1A8E" w:rsidRPr="00B208B3" w:rsidRDefault="00B208B3" w:rsidP="00B208B3">
      <w:pPr>
        <w:pStyle w:val="afd"/>
        <w:suppressAutoHyphens w:val="0"/>
        <w:spacing w:line="360" w:lineRule="auto"/>
        <w:ind w:left="360"/>
        <w:jc w:val="both"/>
        <w:rPr>
          <w:rFonts w:ascii="Times New Roman" w:hAnsi="Times New Roman"/>
          <w:caps/>
          <w:sz w:val="28"/>
          <w:szCs w:val="28"/>
        </w:rPr>
      </w:pPr>
      <w:r>
        <w:rPr>
          <w:rFonts w:ascii="Times New Roman" w:hAnsi="Times New Roman"/>
          <w:b/>
          <w:sz w:val="28"/>
          <w:szCs w:val="28"/>
        </w:rPr>
        <w:t xml:space="preserve">  </w:t>
      </w:r>
    </w:p>
    <w:p w:rsidR="00B208B3" w:rsidRPr="00317985" w:rsidRDefault="00B208B3" w:rsidP="00B208B3">
      <w:pPr>
        <w:pStyle w:val="afd"/>
        <w:suppressAutoHyphens w:val="0"/>
        <w:spacing w:line="360" w:lineRule="auto"/>
        <w:ind w:left="360"/>
        <w:jc w:val="both"/>
        <w:rPr>
          <w:rFonts w:ascii="Times New Roman" w:hAnsi="Times New Roman"/>
          <w:caps/>
          <w:sz w:val="28"/>
          <w:szCs w:val="28"/>
        </w:rPr>
      </w:pPr>
      <w:r>
        <w:rPr>
          <w:rFonts w:ascii="Times New Roman" w:hAnsi="Times New Roman"/>
          <w:caps/>
          <w:sz w:val="28"/>
          <w:szCs w:val="28"/>
        </w:rPr>
        <w:t xml:space="preserve"> </w:t>
      </w:r>
      <w:bookmarkStart w:id="5" w:name="_GoBack"/>
      <w:bookmarkEnd w:id="5"/>
    </w:p>
    <w:p w:rsidR="005B5BE4" w:rsidRDefault="005B5BE4">
      <w:pPr>
        <w:pStyle w:val="aff1"/>
        <w:spacing w:after="0" w:line="360" w:lineRule="auto"/>
        <w:jc w:val="both"/>
      </w:pPr>
    </w:p>
    <w:sectPr w:rsidR="005B5BE4"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03" w:rsidRDefault="00693A03">
      <w:pPr>
        <w:spacing w:after="0" w:line="240" w:lineRule="auto"/>
      </w:pPr>
      <w:r>
        <w:separator/>
      </w:r>
    </w:p>
  </w:endnote>
  <w:endnote w:type="continuationSeparator" w:id="0">
    <w:p w:rsidR="00693A03" w:rsidRDefault="0069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3F4" w:rsidRDefault="00A173F4">
    <w:pPr>
      <w:pStyle w:val="affa"/>
      <w:jc w:val="center"/>
    </w:pPr>
    <w:r>
      <w:rPr>
        <w:sz w:val="24"/>
        <w:szCs w:val="24"/>
      </w:rPr>
      <w:fldChar w:fldCharType="begin"/>
    </w:r>
    <w:r>
      <w:rPr>
        <w:sz w:val="24"/>
        <w:szCs w:val="24"/>
      </w:rPr>
      <w:instrText xml:space="preserve"> PAGE </w:instrText>
    </w:r>
    <w:r>
      <w:rPr>
        <w:sz w:val="24"/>
        <w:szCs w:val="24"/>
      </w:rPr>
      <w:fldChar w:fldCharType="separate"/>
    </w:r>
    <w:r w:rsidR="00B208B3">
      <w:rPr>
        <w:noProof/>
        <w:sz w:val="24"/>
        <w:szCs w:val="24"/>
      </w:rPr>
      <w:t>331</w:t>
    </w:r>
    <w:r>
      <w:rPr>
        <w:sz w:val="24"/>
        <w:szCs w:val="24"/>
      </w:rPr>
      <w:fldChar w:fldCharType="end"/>
    </w:r>
  </w:p>
  <w:p w:rsidR="00A173F4" w:rsidRDefault="00A173F4">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03" w:rsidRDefault="00693A03">
      <w:pPr>
        <w:spacing w:after="0" w:line="240" w:lineRule="auto"/>
      </w:pPr>
      <w:r>
        <w:separator/>
      </w:r>
    </w:p>
  </w:footnote>
  <w:footnote w:type="continuationSeparator" w:id="0">
    <w:p w:rsidR="00693A03" w:rsidRDefault="00693A03">
      <w:pPr>
        <w:spacing w:after="0" w:line="240" w:lineRule="auto"/>
      </w:pPr>
      <w:r>
        <w:continuationSeparator/>
      </w:r>
    </w:p>
  </w:footnote>
  <w:footnote w:id="1">
    <w:p w:rsidR="00A173F4" w:rsidRDefault="00A173F4">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A173F4" w:rsidRDefault="00A173F4">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A173F4" w:rsidRDefault="00A173F4">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173F4" w:rsidRDefault="00A173F4">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A173F4" w:rsidRDefault="00A173F4">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173F4" w:rsidRDefault="00A173F4">
      <w:pPr>
        <w:suppressAutoHyphens w:val="0"/>
        <w:spacing w:after="280" w:line="240" w:lineRule="auto"/>
        <w:jc w:val="both"/>
      </w:pPr>
    </w:p>
  </w:footnote>
  <w:footnote w:id="6">
    <w:p w:rsidR="00A173F4" w:rsidRDefault="00A173F4">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A173F4" w:rsidRDefault="00A173F4">
      <w:pPr>
        <w:pStyle w:val="afd"/>
        <w:jc w:val="both"/>
      </w:pPr>
    </w:p>
  </w:footnote>
  <w:footnote w:id="7">
    <w:p w:rsidR="00A173F4" w:rsidRDefault="00A173F4">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173F4" w:rsidRDefault="00A173F4">
      <w:pPr>
        <w:suppressAutoHyphens w:val="0"/>
        <w:spacing w:after="280" w:line="240" w:lineRule="auto"/>
        <w:jc w:val="both"/>
      </w:pPr>
    </w:p>
  </w:footnote>
  <w:footnote w:id="8">
    <w:p w:rsidR="00A173F4" w:rsidRDefault="00A173F4">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A173F4" w:rsidRDefault="00A173F4">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A76BA"/>
    <w:rsid w:val="004B6FB1"/>
    <w:rsid w:val="004B79F9"/>
    <w:rsid w:val="004D1E4E"/>
    <w:rsid w:val="004D2EB6"/>
    <w:rsid w:val="004D7061"/>
    <w:rsid w:val="004F2631"/>
    <w:rsid w:val="00500084"/>
    <w:rsid w:val="00507A51"/>
    <w:rsid w:val="00542FC8"/>
    <w:rsid w:val="005450A6"/>
    <w:rsid w:val="0055586C"/>
    <w:rsid w:val="00565097"/>
    <w:rsid w:val="005811CE"/>
    <w:rsid w:val="00584ED6"/>
    <w:rsid w:val="005965CC"/>
    <w:rsid w:val="005B1A70"/>
    <w:rsid w:val="005B5BE4"/>
    <w:rsid w:val="005E3236"/>
    <w:rsid w:val="005E6255"/>
    <w:rsid w:val="00631214"/>
    <w:rsid w:val="00634070"/>
    <w:rsid w:val="006450B9"/>
    <w:rsid w:val="00651B6B"/>
    <w:rsid w:val="00666CCE"/>
    <w:rsid w:val="0068170E"/>
    <w:rsid w:val="00687AEB"/>
    <w:rsid w:val="00693A03"/>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173F4"/>
    <w:rsid w:val="00A23B27"/>
    <w:rsid w:val="00A5013F"/>
    <w:rsid w:val="00A72E75"/>
    <w:rsid w:val="00A920F2"/>
    <w:rsid w:val="00A93A40"/>
    <w:rsid w:val="00AA4C52"/>
    <w:rsid w:val="00AA6B7D"/>
    <w:rsid w:val="00AB0165"/>
    <w:rsid w:val="00AB458B"/>
    <w:rsid w:val="00AC645A"/>
    <w:rsid w:val="00AD1550"/>
    <w:rsid w:val="00B022E4"/>
    <w:rsid w:val="00B02BEB"/>
    <w:rsid w:val="00B208B3"/>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57E71"/>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CB575"/>
  <w15:docId w15:val="{5C2FB1EA-4673-4318-91C1-0A2D4507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0C66-C459-4097-903F-845594C2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332</Pages>
  <Words>79207</Words>
  <Characters>451483</Characters>
  <Application>Microsoft Office Word</Application>
  <DocSecurity>0</DocSecurity>
  <Lines>3762</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g2</cp:lastModifiedBy>
  <cp:revision>3</cp:revision>
  <cp:lastPrinted>2015-10-19T09:35:00Z</cp:lastPrinted>
  <dcterms:created xsi:type="dcterms:W3CDTF">2019-11-14T14:58:00Z</dcterms:created>
  <dcterms:modified xsi:type="dcterms:W3CDTF">2019-11-20T15:55:00Z</dcterms:modified>
</cp:coreProperties>
</file>