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5"/>
        <w:gridCol w:w="5525"/>
        <w:gridCol w:w="5525"/>
      </w:tblGrid>
      <w:tr w:rsidR="00040BB1" w:rsidTr="006F3E43">
        <w:trPr>
          <w:trHeight w:val="11896"/>
        </w:trPr>
        <w:tc>
          <w:tcPr>
            <w:tcW w:w="5525" w:type="dxa"/>
          </w:tcPr>
          <w:p w:rsidR="006F3E43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1A7">
              <w:rPr>
                <w:rFonts w:ascii="Times New Roman" w:hAnsi="Times New Roman" w:cs="Times New Roman"/>
                <w:sz w:val="36"/>
                <w:szCs w:val="36"/>
              </w:rPr>
              <w:t>Не подлезай под вагоны, поезд может тронуться в любую минуту (ответственность по ст.11.1 административного Кодекса)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3332964" cy="2085975"/>
                  <wp:effectExtent l="0" t="0" r="1270" b="0"/>
                  <wp:wrapNone/>
                  <wp:docPr id="1" name="Рисунок 1" descr="C:\Users\s.atapin\Desktop\Мои документы Атапин\Закупки 2018\эскизы\ЛУ ВДТ\на коляск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atapin\Desktop\Мои документы Атапин\Закупки 2018\эскизы\ЛУ ВДТ\на коляск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964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Тогда не смог быстро пролезть под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поездом…</w:t>
            </w:r>
          </w:p>
          <w:p w:rsidR="00890A05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Теперь я всю жизнь буду пе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ре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двигаться медленно</w:t>
            </w:r>
            <w:r w:rsidR="00CC392D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51A7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вокзале или станции дети должны находиться только под наблюдением взрослых! Маленьких детей нужно держать за руку.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0A05" w:rsidRPr="00AF51A7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A0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329562" cy="1905000"/>
                  <wp:effectExtent l="0" t="0" r="4445" b="0"/>
                  <wp:docPr id="8" name="Рисунок 8" descr="C:\Users\s.atapin\Desktop\Мои документы Атапин\Закупки 2018\эскизы\ЛУ ВДТ\ребенок за рук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atapin\Desktop\Мои документы Атапин\Закупки 2018\эскизы\ЛУ ВДТ\ребенок за рук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658" cy="192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6F3E43" w:rsidRDefault="00890A05">
            <w:r w:rsidRPr="00890A05">
              <w:rPr>
                <w:noProof/>
                <w:lang w:eastAsia="ru-RU"/>
              </w:rPr>
              <w:drawing>
                <wp:inline distT="0" distB="0" distL="0" distR="0">
                  <wp:extent cx="3305175" cy="2204526"/>
                  <wp:effectExtent l="0" t="0" r="0" b="5715"/>
                  <wp:docPr id="9" name="Рисунок 9" descr="C:\Users\s.atapin\Desktop\Мои документы Атапин\Закупки 2018\эскизы\ЛУ ВДТ\предм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atapin\Desktop\Мои документы Атапин\Закупки 2018\эскизы\ЛУ ВДТ\предм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720" cy="22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9B0" w:rsidRDefault="00E969B0"/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9B0">
              <w:rPr>
                <w:rFonts w:ascii="Times New Roman" w:hAnsi="Times New Roman" w:cs="Times New Roman"/>
                <w:sz w:val="36"/>
                <w:szCs w:val="36"/>
              </w:rPr>
              <w:t>Нельзя класть на рельсы посторонние предметы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(ответственность по ст. 11.1 административного Кодекса)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 бросать что-либо в проходящие поезда, разбивать железнодорожные светофоры (ответственность по ст. 167, </w:t>
            </w:r>
            <w:r w:rsidR="00802C58">
              <w:rPr>
                <w:rFonts w:ascii="Times New Roman" w:hAnsi="Times New Roman" w:cs="Times New Roman"/>
                <w:sz w:val="36"/>
                <w:szCs w:val="36"/>
              </w:rPr>
              <w:t xml:space="preserve">214,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267 уголовного Кодекса). 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Действия могут привести к крушению поезда и к смерти пассажиров.</w:t>
            </w:r>
          </w:p>
          <w:p w:rsidR="00E969B0" w:rsidRPr="0044677E" w:rsidRDefault="00E969B0" w:rsidP="00E969B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Твоя жизнь и здоровье важны для родных, друзей и общества!</w:t>
            </w:r>
          </w:p>
        </w:tc>
        <w:tc>
          <w:tcPr>
            <w:tcW w:w="5525" w:type="dxa"/>
          </w:tcPr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080783" w:rsidP="000807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Новороссийский</w:t>
            </w:r>
            <w:proofErr w:type="gram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ЛО МВД России на транспорте</w:t>
            </w: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DF6446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3371047" cy="2238375"/>
                  <wp:effectExtent l="0" t="0" r="1270" b="0"/>
                  <wp:wrapNone/>
                  <wp:docPr id="2" name="Рисунок 2" descr="C:\Users\s.atapin\Desktop\Мои документы Атапин\Закупки 2018\эскизы\ЛУ ВДТ\Локомоти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Локомоти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04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t>БЕРЕГИ СВОЮ ЖИЗНЬ</w:t>
            </w: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96"/>
                <w:szCs w:val="96"/>
                <w:lang w:eastAsia="ru-RU"/>
              </w:rPr>
            </w:pP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t>Будь взрослым – будь ответственным!!!</w:t>
            </w:r>
          </w:p>
          <w:p w:rsidR="00237CCC" w:rsidRPr="00237CCC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AF51A7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237CCC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drawing>
                <wp:inline distT="0" distB="0" distL="0" distR="0">
                  <wp:extent cx="2209800" cy="1192264"/>
                  <wp:effectExtent l="0" t="0" r="0" b="8255"/>
                  <wp:docPr id="3" name="Рисунок 3" descr="C:\Users\s.atapin\Desktop\Мои документы Атапин\Закупки 2018\эскизы\Герб поли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Герб поли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730" cy="121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52" w:rsidRDefault="00072152" w:rsidP="00AF51A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</w:pPr>
          </w:p>
          <w:p w:rsidR="00AF51A7" w:rsidRPr="00AF51A7" w:rsidRDefault="00FC5F9A" w:rsidP="00FC5F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2020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год.</w:t>
            </w:r>
            <w:r w:rsid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080783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Новороссийск</w:t>
            </w:r>
          </w:p>
        </w:tc>
      </w:tr>
      <w:tr w:rsidR="00040BB1" w:rsidTr="004A7A31">
        <w:trPr>
          <w:trHeight w:val="11484"/>
        </w:trPr>
        <w:tc>
          <w:tcPr>
            <w:tcW w:w="5525" w:type="dxa"/>
          </w:tcPr>
          <w:p w:rsidR="004A7A31" w:rsidRDefault="004A7A31" w:rsidP="004A7A31">
            <w:r>
              <w:lastRenderedPageBreak/>
              <w:t xml:space="preserve"> 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Железная дорога - зона повышенной опасности! Переходи пути только по установленным местам (ответственность по ст. 11.1 административного Кодекса)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Поезд не сможет сразу остановиться (</w:t>
            </w:r>
            <w:r w:rsidR="00ED00D9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ормозной путь поезда более 1000 метров).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Не переходи пути, не убедившись в отсутствии поезда.</w:t>
            </w:r>
          </w:p>
          <w:p w:rsidR="0044677E" w:rsidRDefault="0044677E" w:rsidP="0044677E"/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Сними наушники, выключи гаджет!!!</w:t>
            </w:r>
          </w:p>
          <w:p w:rsidR="00ED00D9" w:rsidRDefault="00ED00D9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ED00D9" w:rsidRPr="0044677E" w:rsidRDefault="00ED00D9" w:rsidP="0044677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D00D9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275937" cy="2447925"/>
                  <wp:effectExtent l="0" t="0" r="1270" b="0"/>
                  <wp:docPr id="12" name="Рисунок 12" descr="C:\Users\s.atapin\Desktop\Мои документы Атапин\Закупки 2018\эскизы\ЛУ ВДТ\наушни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.atapin\Desktop\Мои документы Атапин\Закупки 2018\эскизы\ЛУ ВДТ\наушни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20" cy="245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4A7A31" w:rsidRDefault="0044677E" w:rsidP="004A7A31">
            <w:r>
              <w:t>.</w:t>
            </w:r>
          </w:p>
          <w:p w:rsidR="0044677E" w:rsidRDefault="0044677E" w:rsidP="004A7A31">
            <w:r w:rsidRPr="0044677E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3352800" cy="2514600"/>
                  <wp:effectExtent l="0" t="0" r="0" b="0"/>
                  <wp:wrapNone/>
                  <wp:docPr id="10" name="Рисунок 10" descr="C:\Users\s.atapin\Desktop\Мои документы Атапин\Закупки 2018\эскизы\ЛУ ВДТ\на крыше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atapin\Desktop\Мои документы Атапин\Закупки 2018\эскизы\ЛУ ВДТ\на крыше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33600" cy="213964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61" cy="2141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677E" w:rsidRDefault="0044677E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Не залезай на вагоны поезда и железнодорожные мосты. Напряжение в проводах достигает 27500 вольт (в розетке–220 вольт). </w:t>
            </w:r>
          </w:p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СГОРИШЬ!!!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4677E" w:rsidRPr="00ED00D9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Зацепи</w:t>
            </w:r>
            <w:r w:rsidR="00040BB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нг</w:t>
            </w: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– это опасно!!!</w:t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167004</wp:posOffset>
                  </wp:positionV>
                  <wp:extent cx="3255645" cy="2314575"/>
                  <wp:effectExtent l="0" t="0" r="1905" b="9525"/>
                  <wp:wrapNone/>
                  <wp:docPr id="7" name="Рисунок 7" descr="C:\Users\s.atapin\Desktop\Мои документы Атапин\Закупки 2018\эскизы\ЛУ ВДТ\зацепин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atapin\Desktop\Мои документы Атапин\Закупки 2018\эскизы\ЛУ ВДТ\зацепин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205" cy="231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84455</wp:posOffset>
                  </wp:positionV>
                  <wp:extent cx="2019300" cy="2019300"/>
                  <wp:effectExtent l="0" t="0" r="0" b="0"/>
                  <wp:wrapNone/>
                  <wp:docPr id="6" name="Рисунок 6" descr="C:\Users\s.atapin\Desktop\Мои документы Атапин\Закупки 2018\эскизы\ЛУ ВДТ\Fxemoji_u1F6A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Fxemoji_u1F6A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5" w:type="dxa"/>
          </w:tcPr>
          <w:p w:rsidR="004A7A31" w:rsidRDefault="004A7A31" w:rsidP="004A7A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31" w:rsidRPr="004A7A31" w:rsidRDefault="004A7A31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стали свидетелем преступления или сами попали в беду на объектах железнодорожного транспорта, обратитесь за помощью в дежурные части полиции на транспорте:</w:t>
            </w:r>
          </w:p>
          <w:p w:rsidR="00080783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31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 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МВД России на транспорте</w:t>
            </w:r>
          </w:p>
          <w:p w:rsidR="004A7A31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(999)437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A7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 xml:space="preserve"> (861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7) 60-40-51</w:t>
            </w:r>
            <w:r w:rsidR="004A7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783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783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отдел полиции на станции Новороссийск</w:t>
            </w:r>
          </w:p>
          <w:p w:rsidR="004A7A31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(999) 437-38-65</w:t>
            </w:r>
          </w:p>
          <w:p w:rsidR="004A7A31" w:rsidRDefault="004A7A31" w:rsidP="00080783">
            <w:pPr>
              <w:pStyle w:val="a4"/>
              <w:ind w:left="181" w:right="169"/>
            </w:pPr>
          </w:p>
        </w:tc>
      </w:tr>
    </w:tbl>
    <w:p w:rsidR="00384BF6" w:rsidRDefault="00384BF6" w:rsidP="004A7A31">
      <w:bookmarkStart w:id="0" w:name="_GoBack"/>
      <w:bookmarkEnd w:id="0"/>
    </w:p>
    <w:sectPr w:rsidR="00384BF6" w:rsidSect="004A7A31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83"/>
    <w:rsid w:val="00040BB1"/>
    <w:rsid w:val="00072152"/>
    <w:rsid w:val="00080783"/>
    <w:rsid w:val="00237CCC"/>
    <w:rsid w:val="002A7599"/>
    <w:rsid w:val="002F5F34"/>
    <w:rsid w:val="00384BF6"/>
    <w:rsid w:val="00427283"/>
    <w:rsid w:val="0044677E"/>
    <w:rsid w:val="004A7A31"/>
    <w:rsid w:val="006F3E43"/>
    <w:rsid w:val="0076767D"/>
    <w:rsid w:val="007F6CBA"/>
    <w:rsid w:val="00802C58"/>
    <w:rsid w:val="00890A05"/>
    <w:rsid w:val="00946860"/>
    <w:rsid w:val="00A83BE4"/>
    <w:rsid w:val="00AF51A7"/>
    <w:rsid w:val="00AF5497"/>
    <w:rsid w:val="00BD2320"/>
    <w:rsid w:val="00CC392D"/>
    <w:rsid w:val="00DF6446"/>
    <w:rsid w:val="00E969B0"/>
    <w:rsid w:val="00ED00D9"/>
    <w:rsid w:val="00F10960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6FD5-8EF8-4BF9-B092-439B28F4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Атапин С.Г.</dc:creator>
  <cp:lastModifiedBy>Алексей Work</cp:lastModifiedBy>
  <cp:revision>2</cp:revision>
  <dcterms:created xsi:type="dcterms:W3CDTF">2020-08-13T11:45:00Z</dcterms:created>
  <dcterms:modified xsi:type="dcterms:W3CDTF">2020-08-13T11:45:00Z</dcterms:modified>
</cp:coreProperties>
</file>