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27" w:rsidRPr="00172B1C" w:rsidRDefault="0085733A" w:rsidP="00172B1C">
      <w:pPr>
        <w:jc w:val="center"/>
        <w:rPr>
          <w:rFonts w:cstheme="minorHAnsi"/>
          <w:b/>
          <w:sz w:val="24"/>
          <w:szCs w:val="24"/>
          <w:lang w:val="ru-RU"/>
        </w:rPr>
      </w:pPr>
      <w:r w:rsidRPr="00172B1C">
        <w:rPr>
          <w:rFonts w:cstheme="minorHAnsi"/>
          <w:b/>
          <w:sz w:val="24"/>
          <w:szCs w:val="24"/>
          <w:lang w:val="ru-RU"/>
        </w:rPr>
        <w:t xml:space="preserve">Компетенции учителей согласно </w:t>
      </w:r>
      <w:proofErr w:type="spellStart"/>
      <w:r w:rsidRPr="00172B1C">
        <w:rPr>
          <w:rFonts w:cstheme="minorHAnsi"/>
          <w:b/>
          <w:sz w:val="24"/>
          <w:szCs w:val="24"/>
          <w:lang w:val="ru-RU"/>
        </w:rPr>
        <w:t>профстандарту</w:t>
      </w:r>
      <w:proofErr w:type="spellEnd"/>
      <w:r w:rsidRPr="00172B1C">
        <w:rPr>
          <w:rFonts w:cstheme="minorHAnsi"/>
          <w:b/>
          <w:sz w:val="24"/>
          <w:szCs w:val="24"/>
          <w:lang w:val="ru-RU"/>
        </w:rPr>
        <w:t xml:space="preserve"> педагога РФ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686"/>
      </w:tblGrid>
      <w:tr w:rsidR="0085733A" w:rsidRPr="00172B1C" w:rsidTr="00AD1007">
        <w:tc>
          <w:tcPr>
            <w:tcW w:w="1951" w:type="dxa"/>
          </w:tcPr>
          <w:p w:rsidR="0085733A" w:rsidRPr="00172B1C" w:rsidRDefault="00AD1007" w:rsidP="00E37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>Перечень компетенций</w:t>
            </w:r>
          </w:p>
        </w:tc>
        <w:tc>
          <w:tcPr>
            <w:tcW w:w="3827" w:type="dxa"/>
          </w:tcPr>
          <w:p w:rsidR="0085733A" w:rsidRPr="00172B1C" w:rsidRDefault="00AD1007" w:rsidP="00E37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>Педагог начальной школы, осуществляющий профессиональную деятельность по реализации программ начального общего образования</w:t>
            </w:r>
          </w:p>
        </w:tc>
        <w:tc>
          <w:tcPr>
            <w:tcW w:w="3686" w:type="dxa"/>
          </w:tcPr>
          <w:p w:rsidR="0085733A" w:rsidRPr="00172B1C" w:rsidRDefault="00AD1007" w:rsidP="00AD100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>Педагог основной школы, осуществляющий профессиональную деятельность по реализации программ основного и среднего общего образования</w:t>
            </w:r>
          </w:p>
        </w:tc>
      </w:tr>
      <w:tr w:rsidR="0085733A" w:rsidRPr="00172B1C" w:rsidTr="00AD1007">
        <w:tc>
          <w:tcPr>
            <w:tcW w:w="1951" w:type="dxa"/>
          </w:tcPr>
          <w:p w:rsidR="00A03B37" w:rsidRPr="00172B1C" w:rsidRDefault="00AD1007" w:rsidP="00E37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>Трудовые действия</w:t>
            </w:r>
            <w:r w:rsidR="00A03B37" w:rsidRPr="00172B1C">
              <w:rPr>
                <w:rFonts w:cstheme="minorHAnsi"/>
                <w:sz w:val="24"/>
                <w:szCs w:val="24"/>
                <w:lang w:val="ru-RU"/>
              </w:rPr>
              <w:t xml:space="preserve">, закрепленные в тексте </w:t>
            </w:r>
            <w:r w:rsidR="00A03B37" w:rsidRPr="00172B1C">
              <w:rPr>
                <w:rFonts w:cstheme="minorHAnsi"/>
                <w:sz w:val="24"/>
                <w:szCs w:val="24"/>
              </w:rPr>
              <w:t>профстандарт</w:t>
            </w:r>
            <w:r w:rsidR="00A03B37" w:rsidRPr="00172B1C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="00A03B37" w:rsidRPr="00172B1C">
              <w:rPr>
                <w:rFonts w:cstheme="minorHAnsi"/>
                <w:sz w:val="24"/>
                <w:szCs w:val="24"/>
              </w:rPr>
              <w:t xml:space="preserve"> педагога 2018</w:t>
            </w:r>
          </w:p>
        </w:tc>
        <w:tc>
          <w:tcPr>
            <w:tcW w:w="3827" w:type="dxa"/>
          </w:tcPr>
          <w:p w:rsidR="00AD1007" w:rsidRPr="00172B1C" w:rsidRDefault="00AD1007" w:rsidP="00AD100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>Проектирование учебно-воспитательного процесса с учетом требований ФГОС НОО и</w:t>
            </w:r>
            <w:r w:rsidR="00A03B37" w:rsidRPr="00172B1C">
              <w:rPr>
                <w:rFonts w:cstheme="minorHAnsi"/>
                <w:sz w:val="24"/>
                <w:szCs w:val="24"/>
                <w:lang w:val="ru-RU"/>
              </w:rPr>
              <w:t xml:space="preserve"> уровня</w:t>
            </w: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 развития первоклассников. </w:t>
            </w:r>
          </w:p>
          <w:p w:rsidR="00AD1007" w:rsidRPr="00172B1C" w:rsidRDefault="00AD1007" w:rsidP="00AD100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Обеспечение последовательного перехода детей от игровой деятельности </w:t>
            </w:r>
            <w:proofErr w:type="gramStart"/>
            <w:r w:rsidRPr="00172B1C">
              <w:rPr>
                <w:rFonts w:cstheme="minorHAnsi"/>
                <w:sz w:val="24"/>
                <w:szCs w:val="24"/>
                <w:lang w:val="ru-RU"/>
              </w:rPr>
              <w:t>к</w:t>
            </w:r>
            <w:proofErr w:type="gramEnd"/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 учебной посредством применения ц</w:t>
            </w:r>
            <w:bookmarkStart w:id="0" w:name="_GoBack"/>
            <w:bookmarkEnd w:id="0"/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елевых педагогических приемов. </w:t>
            </w:r>
          </w:p>
          <w:p w:rsidR="00AD1007" w:rsidRPr="00172B1C" w:rsidRDefault="00AD1007" w:rsidP="00AD100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Формирование у младших школьников предметных и </w:t>
            </w:r>
            <w:proofErr w:type="spellStart"/>
            <w:r w:rsidRPr="00172B1C">
              <w:rPr>
                <w:rFonts w:cstheme="minorHAnsi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 знаний и умений на уровне, гарантирующем возможность осмысленного изучения программного содержания средней школы, а также закрепление адекватной социальной позиц</w:t>
            </w:r>
            <w:proofErr w:type="gramStart"/>
            <w:r w:rsidRPr="00172B1C">
              <w:rPr>
                <w:rFonts w:cstheme="minorHAnsi"/>
                <w:sz w:val="24"/>
                <w:szCs w:val="24"/>
                <w:lang w:val="ru-RU"/>
              </w:rPr>
              <w:t>ии у о</w:t>
            </w:r>
            <w:proofErr w:type="gramEnd"/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бучающихся. </w:t>
            </w:r>
          </w:p>
          <w:p w:rsidR="00AD1007" w:rsidRPr="00172B1C" w:rsidRDefault="00AD1007" w:rsidP="00AD100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Осуществление корректировки образовательного процесса с учетом возрастного, психоэмоционального и индивидуального факторов, а также с целью сохранения интереса к учебной деятельности. </w:t>
            </w:r>
          </w:p>
          <w:p w:rsidR="00AD1007" w:rsidRPr="00172B1C" w:rsidRDefault="00AD1007" w:rsidP="00AD100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Осуществление объективного оценивания успехов и учебных возможностей </w:t>
            </w:r>
            <w:proofErr w:type="spellStart"/>
            <w:r w:rsidRPr="00172B1C">
              <w:rPr>
                <w:rFonts w:cstheme="minorHAnsi"/>
                <w:sz w:val="24"/>
                <w:szCs w:val="24"/>
                <w:lang w:val="ru-RU"/>
              </w:rPr>
              <w:t>младшеклассников</w:t>
            </w:r>
            <w:proofErr w:type="spellEnd"/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, формирование высокого уровня мотивации и целеустремленности. </w:t>
            </w:r>
          </w:p>
          <w:p w:rsidR="0085733A" w:rsidRPr="00172B1C" w:rsidRDefault="00AD1007" w:rsidP="00AD100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Проведение с психологом профилактических действий, направленных на предупреждение сложностей в адаптации к условиям обучения в основной школе (реализуется с учениками четвертого класса).  </w:t>
            </w:r>
          </w:p>
        </w:tc>
        <w:tc>
          <w:tcPr>
            <w:tcW w:w="3686" w:type="dxa"/>
          </w:tcPr>
          <w:p w:rsidR="00A03B37" w:rsidRPr="00172B1C" w:rsidRDefault="00A03B37" w:rsidP="00A03B3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Формирование у школьников понимания значимости изучаемого предмета в общей картине мира, оптимальных способов овладения учебным материалом с учетом актуального образовательного контекста. </w:t>
            </w:r>
          </w:p>
          <w:p w:rsidR="00A03B37" w:rsidRPr="00172B1C" w:rsidRDefault="00A03B37" w:rsidP="00A03B3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Определение совместно с родителями, другими педагогами и специалистами школы траектории  развития для каждого ученика (разработка индивидуального образовательного маршрута). </w:t>
            </w:r>
          </w:p>
          <w:p w:rsidR="004A3FB0" w:rsidRPr="00172B1C" w:rsidRDefault="00A03B37" w:rsidP="00A03B3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Проектирование специальных видов учебной работы </w:t>
            </w:r>
            <w:r w:rsidR="004A3FB0" w:rsidRPr="00172B1C">
              <w:rPr>
                <w:rFonts w:cstheme="minorHAnsi"/>
                <w:sz w:val="24"/>
                <w:szCs w:val="24"/>
                <w:lang w:val="ru-RU"/>
              </w:rPr>
              <w:t xml:space="preserve">для детского контингента с особыми образовательными потребностями, одаренностью на основе типовых, авторских и собственных программных разработок. </w:t>
            </w:r>
          </w:p>
          <w:p w:rsidR="004A3FB0" w:rsidRPr="00172B1C" w:rsidRDefault="004A3FB0" w:rsidP="00A03B3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Формирование у детей навыков поликультурного общения. </w:t>
            </w:r>
          </w:p>
          <w:p w:rsidR="00A03B37" w:rsidRPr="00172B1C" w:rsidRDefault="004A3FB0" w:rsidP="00A03B3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Организация учебной конкурсной деятельности — предметных олимпиад, конкурсов, проектной работы, образовательных игр. </w:t>
            </w:r>
          </w:p>
        </w:tc>
      </w:tr>
      <w:tr w:rsidR="0085733A" w:rsidRPr="00172B1C" w:rsidTr="00AD1007">
        <w:tc>
          <w:tcPr>
            <w:tcW w:w="1951" w:type="dxa"/>
          </w:tcPr>
          <w:p w:rsidR="0085733A" w:rsidRPr="00172B1C" w:rsidRDefault="004A3FB0" w:rsidP="00E37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>Необходимые умения</w:t>
            </w:r>
          </w:p>
        </w:tc>
        <w:tc>
          <w:tcPr>
            <w:tcW w:w="3827" w:type="dxa"/>
          </w:tcPr>
          <w:p w:rsidR="0085733A" w:rsidRPr="00172B1C" w:rsidRDefault="004A3FB0" w:rsidP="00E37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>Стандарт педагога начального образования предусматривает наличие у специалиста таких компетенций:</w:t>
            </w:r>
          </w:p>
          <w:p w:rsidR="004A3FB0" w:rsidRPr="00172B1C" w:rsidRDefault="004A3FB0" w:rsidP="00E37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Оперативное реагирование на неформальные обращения детей, </w:t>
            </w:r>
            <w:r w:rsidRPr="00172B1C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которые могут свидетельствовать о серьезных проблемах личностного характера. </w:t>
            </w:r>
          </w:p>
          <w:p w:rsidR="004A3FB0" w:rsidRPr="00172B1C" w:rsidRDefault="009432C8" w:rsidP="00E37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Ставить перед классом и учащимися различные учебные задачи и организовывать их решение (с обязательным сохранением предметного и </w:t>
            </w:r>
            <w:proofErr w:type="spellStart"/>
            <w:r w:rsidRPr="00172B1C">
              <w:rPr>
                <w:rFonts w:cstheme="minorHAnsi"/>
                <w:sz w:val="24"/>
                <w:szCs w:val="24"/>
                <w:lang w:val="ru-RU"/>
              </w:rPr>
              <w:t>надпредметного</w:t>
            </w:r>
            <w:proofErr w:type="spellEnd"/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 содержания), тем самым обеспечивая оптимальные условия для интеллектуального развития младших школьников. </w:t>
            </w:r>
          </w:p>
          <w:p w:rsidR="004A3FB0" w:rsidRPr="00172B1C" w:rsidRDefault="009432C8" w:rsidP="009432C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Систематически осуществлять корректировку индивидуальных образовательных маршрутов при взаимодействии с узкими специалистами, педагогами, родителями. </w:t>
            </w:r>
          </w:p>
        </w:tc>
        <w:tc>
          <w:tcPr>
            <w:tcW w:w="3686" w:type="dxa"/>
          </w:tcPr>
          <w:p w:rsidR="00637D39" w:rsidRPr="00172B1C" w:rsidRDefault="009432C8" w:rsidP="00E37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Проводить учебные занятия </w:t>
            </w:r>
            <w:r w:rsidR="00637D39" w:rsidRPr="00172B1C">
              <w:rPr>
                <w:rFonts w:cstheme="minorHAnsi"/>
                <w:sz w:val="24"/>
                <w:szCs w:val="24"/>
                <w:lang w:val="ru-RU"/>
              </w:rPr>
              <w:t xml:space="preserve">с учетом психолого-педагогических,  санитарных требований в соответствии с программным содержанием. </w:t>
            </w:r>
          </w:p>
          <w:p w:rsidR="0085733A" w:rsidRPr="00172B1C" w:rsidRDefault="00637D39" w:rsidP="00E37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Применять на уроках </w:t>
            </w:r>
            <w:r w:rsidRPr="00172B1C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новаторские педагогические, информационные, проектные технологии, средства ИКТ и методы проблемного обучения. </w:t>
            </w:r>
          </w:p>
          <w:p w:rsidR="00637D39" w:rsidRPr="00172B1C" w:rsidRDefault="00637D39" w:rsidP="00E37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Своевременно выполнять разработку </w:t>
            </w:r>
            <w:proofErr w:type="gramStart"/>
            <w:r w:rsidRPr="00172B1C">
              <w:rPr>
                <w:rFonts w:cstheme="minorHAnsi"/>
                <w:sz w:val="24"/>
                <w:szCs w:val="24"/>
                <w:lang w:val="ru-RU"/>
              </w:rPr>
              <w:t>рабочей</w:t>
            </w:r>
            <w:proofErr w:type="gramEnd"/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 программ, обеспечивать реализацию поставленных учебных задач. </w:t>
            </w:r>
          </w:p>
          <w:p w:rsidR="00637D39" w:rsidRPr="00172B1C" w:rsidRDefault="00637D39" w:rsidP="00E37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Осуществлять контрольно-оценочную деятельность, в т.ч. с использованием современных технологий (ведения электронных журналов). </w:t>
            </w:r>
          </w:p>
          <w:p w:rsidR="00637D39" w:rsidRPr="00172B1C" w:rsidRDefault="00637D39" w:rsidP="00E37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Владеть навыками работы с текстовыми редакторами, браузерами, электронной почтой, мультимедийным оборудованием. </w:t>
            </w:r>
          </w:p>
          <w:p w:rsidR="00637D39" w:rsidRPr="00172B1C" w:rsidRDefault="00637D39" w:rsidP="00E37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>Владеть методами аргументированной защиты своей позиции.</w:t>
            </w:r>
          </w:p>
          <w:p w:rsidR="00637D39" w:rsidRPr="00172B1C" w:rsidRDefault="00637D39" w:rsidP="00637D3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Устанавливать контакты со всеми участниками образовательного процесса,  применять технологии выявления, разрешения и предупреждения конфликтных ситуаций. </w:t>
            </w:r>
          </w:p>
        </w:tc>
      </w:tr>
      <w:tr w:rsidR="0085733A" w:rsidRPr="00172B1C" w:rsidTr="00AD1007">
        <w:tc>
          <w:tcPr>
            <w:tcW w:w="1951" w:type="dxa"/>
          </w:tcPr>
          <w:p w:rsidR="0085733A" w:rsidRPr="00172B1C" w:rsidRDefault="004A3FB0" w:rsidP="00E37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lastRenderedPageBreak/>
              <w:t>Необходимые знания</w:t>
            </w:r>
          </w:p>
        </w:tc>
        <w:tc>
          <w:tcPr>
            <w:tcW w:w="3827" w:type="dxa"/>
          </w:tcPr>
          <w:p w:rsidR="0085733A" w:rsidRPr="00172B1C" w:rsidRDefault="00637D39" w:rsidP="00637D3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Для успешного выполнения должностных обязанностей, последовательного профессионального роста учитель начальных классов должен знать актуальные методы обучения, воспитания и развития младших школьников, содержание ФГОС НОО, программное содержание преподаваемого образовательного кластера, основы дидактики. Также важно понимание региональных условий и особенностей ведения учебно-воспитательного процесса в конкретной школе.  </w:t>
            </w:r>
          </w:p>
        </w:tc>
        <w:tc>
          <w:tcPr>
            <w:tcW w:w="3686" w:type="dxa"/>
          </w:tcPr>
          <w:p w:rsidR="002B50DD" w:rsidRPr="00172B1C" w:rsidRDefault="00637D39" w:rsidP="002B50D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В соответствие с требованиями </w:t>
            </w:r>
            <w:proofErr w:type="spellStart"/>
            <w:r w:rsidRPr="00172B1C">
              <w:rPr>
                <w:rFonts w:cstheme="minorHAnsi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 педагога в школе </w:t>
            </w:r>
            <w:r w:rsidR="002B50DD" w:rsidRPr="00172B1C">
              <w:rPr>
                <w:rFonts w:cstheme="minorHAnsi"/>
                <w:sz w:val="24"/>
                <w:szCs w:val="24"/>
                <w:lang w:val="ru-RU"/>
              </w:rPr>
              <w:t xml:space="preserve">учитель-предметник обязан владеть основами общетеоретических дисциплин — педагогики, возрастной физиологии, психологии (в объеме, необходимом для решения педагогических, методических, исследовательских задач), а также преподаваемым программным содержанием. </w:t>
            </w:r>
          </w:p>
          <w:p w:rsidR="0085733A" w:rsidRPr="00172B1C" w:rsidRDefault="002B50DD" w:rsidP="002B50D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К числу обязательных компетенций также относят современные педагогические технологии, методы дифференциального и развивающего обучения, основы социологии и экономики, экологической культуры поведения, правила по охране труда, нормы безопасности образовательной среды и правила </w:t>
            </w:r>
            <w:r w:rsidRPr="00172B1C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внутреннего распорядка ОУ. </w:t>
            </w:r>
          </w:p>
        </w:tc>
      </w:tr>
      <w:tr w:rsidR="004A3FB0" w:rsidRPr="00172B1C" w:rsidTr="00F64B04">
        <w:tc>
          <w:tcPr>
            <w:tcW w:w="1951" w:type="dxa"/>
          </w:tcPr>
          <w:p w:rsidR="004A3FB0" w:rsidRPr="00172B1C" w:rsidRDefault="004A3FB0" w:rsidP="00E37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lastRenderedPageBreak/>
              <w:t>Другие характеристики</w:t>
            </w:r>
          </w:p>
        </w:tc>
        <w:tc>
          <w:tcPr>
            <w:tcW w:w="7513" w:type="dxa"/>
            <w:gridSpan w:val="2"/>
          </w:tcPr>
          <w:p w:rsidR="004A3FB0" w:rsidRPr="00172B1C" w:rsidRDefault="002B50DD" w:rsidP="00E37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72B1C">
              <w:rPr>
                <w:rFonts w:cstheme="minorHAnsi"/>
                <w:sz w:val="24"/>
                <w:szCs w:val="24"/>
                <w:lang w:val="ru-RU"/>
              </w:rPr>
              <w:t xml:space="preserve">От всех педагогов без исключения требуется соблюдение правовых, нравственных и этических норм, следование правилам профессиональной этики. </w:t>
            </w:r>
          </w:p>
        </w:tc>
      </w:tr>
    </w:tbl>
    <w:p w:rsidR="0085733A" w:rsidRPr="00172B1C" w:rsidRDefault="0085733A" w:rsidP="00E37BD9">
      <w:pPr>
        <w:rPr>
          <w:rFonts w:cstheme="minorHAnsi"/>
          <w:sz w:val="24"/>
          <w:szCs w:val="24"/>
          <w:lang w:val="ru-RU"/>
        </w:rPr>
      </w:pPr>
    </w:p>
    <w:sectPr w:rsidR="0085733A" w:rsidRPr="0017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B3"/>
    <w:rsid w:val="001453EF"/>
    <w:rsid w:val="00172B1C"/>
    <w:rsid w:val="001A73A1"/>
    <w:rsid w:val="001B6075"/>
    <w:rsid w:val="002317FA"/>
    <w:rsid w:val="002A6B4D"/>
    <w:rsid w:val="002B50DD"/>
    <w:rsid w:val="003A3F34"/>
    <w:rsid w:val="004446B3"/>
    <w:rsid w:val="004A3FB0"/>
    <w:rsid w:val="004C369C"/>
    <w:rsid w:val="00637D39"/>
    <w:rsid w:val="00751D9C"/>
    <w:rsid w:val="00752F9D"/>
    <w:rsid w:val="00840758"/>
    <w:rsid w:val="0085733A"/>
    <w:rsid w:val="009432C8"/>
    <w:rsid w:val="00975F7D"/>
    <w:rsid w:val="00995D14"/>
    <w:rsid w:val="00A03B37"/>
    <w:rsid w:val="00A4746C"/>
    <w:rsid w:val="00A67B20"/>
    <w:rsid w:val="00AD1007"/>
    <w:rsid w:val="00DC3090"/>
    <w:rsid w:val="00E37BD9"/>
    <w:rsid w:val="00E43727"/>
    <w:rsid w:val="00EB7037"/>
    <w:rsid w:val="00F30449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2018-11-08T16:37:00Z</dcterms:created>
  <dcterms:modified xsi:type="dcterms:W3CDTF">2018-11-08T23:04:00Z</dcterms:modified>
</cp:coreProperties>
</file>